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CE7" w:rsidRPr="004F3423" w:rsidRDefault="00BC7AC7" w:rsidP="001F6F9B">
      <w:pPr>
        <w:ind w:left="14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129654</wp:posOffset>
            </wp:positionH>
            <wp:positionV relativeFrom="paragraph">
              <wp:posOffset>0</wp:posOffset>
            </wp:positionV>
            <wp:extent cx="1071245" cy="575945"/>
            <wp:effectExtent l="0" t="0" r="0" b="0"/>
            <wp:wrapTight wrapText="bothSides">
              <wp:wrapPolygon edited="0">
                <wp:start x="0" y="0"/>
                <wp:lineTo x="0" y="20719"/>
                <wp:lineTo x="21126" y="20719"/>
                <wp:lineTo x="211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</w:t>
      </w:r>
      <w:r w:rsidR="002C4ECF">
        <w:rPr>
          <w:b/>
        </w:rPr>
        <w:t>о</w:t>
      </w:r>
      <w:r w:rsidR="002E1E09">
        <w:rPr>
          <w:b/>
        </w:rPr>
        <w:t>светительного</w:t>
      </w:r>
      <w:r w:rsidR="002C4ECF" w:rsidRPr="002C4ECF">
        <w:rPr>
          <w:b/>
        </w:rPr>
        <w:t xml:space="preserve"> комплекс</w:t>
      </w:r>
      <w:r w:rsidR="002E1E09">
        <w:rPr>
          <w:b/>
        </w:rPr>
        <w:t>а</w:t>
      </w:r>
    </w:p>
    <w:p w:rsidR="00D66CE7" w:rsidRPr="00A81815" w:rsidRDefault="00D66CE7" w:rsidP="00D66CE7">
      <w:pPr>
        <w:jc w:val="center"/>
        <w:rPr>
          <w:b/>
          <w:sz w:val="20"/>
          <w:szCs w:val="20"/>
        </w:rPr>
      </w:pPr>
      <w:bookmarkStart w:id="0" w:name="_Hlk100226176"/>
      <w:bookmarkEnd w:id="0"/>
      <w:r w:rsidRPr="00A81815">
        <w:rPr>
          <w:b/>
          <w:sz w:val="20"/>
          <w:szCs w:val="20"/>
        </w:rPr>
        <w:t>«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LEDALL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-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RS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-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SL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-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E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-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BRACE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-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XX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-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XX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*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X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-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XX</w:t>
      </w:r>
      <w:r w:rsidR="00DC471B" w:rsidRPr="00A81815">
        <w:rPr>
          <w:b/>
          <w:color w:val="2C2D2E"/>
          <w:sz w:val="22"/>
          <w:szCs w:val="23"/>
          <w:shd w:val="clear" w:color="auto" w:fill="FFFFFF"/>
        </w:rPr>
        <w:t>-</w:t>
      </w:r>
      <w:r w:rsidR="00DC471B" w:rsidRPr="00DC471B">
        <w:rPr>
          <w:b/>
          <w:color w:val="2C2D2E"/>
          <w:sz w:val="22"/>
          <w:szCs w:val="23"/>
          <w:shd w:val="clear" w:color="auto" w:fill="FFFFFF"/>
          <w:lang w:val="en-US"/>
        </w:rPr>
        <w:t>XXXX</w:t>
      </w:r>
      <w:r w:rsidRPr="00A81815">
        <w:rPr>
          <w:b/>
          <w:sz w:val="20"/>
          <w:szCs w:val="20"/>
        </w:rPr>
        <w:t>»</w:t>
      </w:r>
    </w:p>
    <w:p w:rsidR="0078193C" w:rsidRPr="00A81815" w:rsidRDefault="0078193C" w:rsidP="0078193C">
      <w:pPr>
        <w:rPr>
          <w:b/>
          <w:sz w:val="20"/>
          <w:szCs w:val="20"/>
        </w:rPr>
      </w:pPr>
    </w:p>
    <w:p w:rsidR="006E4270" w:rsidRPr="00A81815" w:rsidRDefault="006E4270" w:rsidP="0078193C">
      <w:pPr>
        <w:rPr>
          <w:b/>
          <w:sz w:val="20"/>
          <w:szCs w:val="20"/>
        </w:rPr>
      </w:pPr>
    </w:p>
    <w:p w:rsidR="00E52A35" w:rsidRPr="000B4C0D" w:rsidRDefault="0078193C" w:rsidP="00B358CF">
      <w:pPr>
        <w:numPr>
          <w:ilvl w:val="0"/>
          <w:numId w:val="3"/>
        </w:numPr>
        <w:ind w:left="568" w:hanging="284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:rsidR="0078193C" w:rsidRPr="00CC19D2" w:rsidRDefault="009D5C41" w:rsidP="00B358CF">
      <w:pPr>
        <w:ind w:left="568" w:hanging="284"/>
        <w:jc w:val="both"/>
        <w:rPr>
          <w:sz w:val="20"/>
          <w:szCs w:val="20"/>
        </w:rPr>
      </w:pPr>
      <w:r w:rsidRPr="000B4C0D">
        <w:rPr>
          <w:color w:val="000000"/>
          <w:sz w:val="16"/>
          <w:szCs w:val="12"/>
        </w:rPr>
        <w:t xml:space="preserve">1.1 </w:t>
      </w:r>
      <w:r w:rsidR="00CC19D2">
        <w:rPr>
          <w:color w:val="000000"/>
          <w:sz w:val="16"/>
          <w:szCs w:val="12"/>
        </w:rPr>
        <w:t>Серия</w:t>
      </w:r>
      <w:r w:rsidR="00E7585E">
        <w:rPr>
          <w:color w:val="000000"/>
          <w:sz w:val="16"/>
          <w:szCs w:val="12"/>
        </w:rPr>
        <w:t xml:space="preserve"> </w:t>
      </w:r>
      <w:r w:rsidR="00CC19D2">
        <w:rPr>
          <w:color w:val="000000"/>
          <w:sz w:val="16"/>
          <w:szCs w:val="12"/>
        </w:rPr>
        <w:t xml:space="preserve">парковых </w:t>
      </w:r>
      <w:r w:rsidR="00D44FC4">
        <w:rPr>
          <w:color w:val="000000"/>
          <w:sz w:val="16"/>
          <w:szCs w:val="12"/>
        </w:rPr>
        <w:t>о</w:t>
      </w:r>
      <w:r w:rsidR="00D44FC4" w:rsidRPr="00D44FC4">
        <w:rPr>
          <w:color w:val="000000"/>
          <w:sz w:val="16"/>
          <w:szCs w:val="12"/>
        </w:rPr>
        <w:t>светительны</w:t>
      </w:r>
      <w:r w:rsidR="00D44FC4">
        <w:rPr>
          <w:color w:val="000000"/>
          <w:sz w:val="16"/>
          <w:szCs w:val="12"/>
        </w:rPr>
        <w:t>х</w:t>
      </w:r>
      <w:r w:rsidR="00D44FC4" w:rsidRPr="00D44FC4">
        <w:rPr>
          <w:color w:val="000000"/>
          <w:sz w:val="16"/>
          <w:szCs w:val="12"/>
        </w:rPr>
        <w:t xml:space="preserve"> комплекс</w:t>
      </w:r>
      <w:r w:rsidR="0098299B">
        <w:rPr>
          <w:color w:val="000000"/>
          <w:sz w:val="16"/>
          <w:szCs w:val="12"/>
        </w:rPr>
        <w:t>ов</w:t>
      </w:r>
      <w:r w:rsidR="00CC19D2">
        <w:rPr>
          <w:color w:val="000000"/>
          <w:sz w:val="16"/>
          <w:szCs w:val="12"/>
        </w:rPr>
        <w:t xml:space="preserve"> - </w:t>
      </w:r>
      <w:r w:rsidR="00DC471B" w:rsidRPr="00DC471B">
        <w:rPr>
          <w:color w:val="2C2D2E"/>
          <w:sz w:val="18"/>
          <w:szCs w:val="23"/>
          <w:shd w:val="clear" w:color="auto" w:fill="FFFFFF"/>
        </w:rPr>
        <w:t>LEDALL-RS-SL-E-BRACE-XX-XX*X-XX-XXXX</w:t>
      </w:r>
      <w:r w:rsidR="00B26378" w:rsidRPr="00D63AF6">
        <w:rPr>
          <w:color w:val="2C2D2E"/>
          <w:sz w:val="22"/>
          <w:szCs w:val="23"/>
          <w:shd w:val="clear" w:color="auto" w:fill="FFFFFF"/>
        </w:rPr>
        <w:t xml:space="preserve"> </w:t>
      </w:r>
      <w:r w:rsidR="00CC19D2">
        <w:rPr>
          <w:sz w:val="16"/>
          <w:szCs w:val="12"/>
        </w:rPr>
        <w:t xml:space="preserve">разработан для освещения парковых и пешеходных зон.  </w:t>
      </w:r>
    </w:p>
    <w:p w:rsidR="003E3E2B" w:rsidRPr="000B4C0D" w:rsidRDefault="0078193C" w:rsidP="00B358CF">
      <w:pPr>
        <w:numPr>
          <w:ilvl w:val="0"/>
          <w:numId w:val="3"/>
        </w:numPr>
        <w:ind w:left="568" w:hanging="284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:rsidR="00D06673" w:rsidRDefault="006E4270" w:rsidP="00B358CF">
      <w:pPr>
        <w:pStyle w:val="a7"/>
        <w:numPr>
          <w:ilvl w:val="1"/>
          <w:numId w:val="3"/>
        </w:numPr>
        <w:ind w:left="568" w:hanging="284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 xml:space="preserve">Светильник устанавливается на заранее установленную опору. </w:t>
      </w:r>
    </w:p>
    <w:p w:rsidR="006E4270" w:rsidRDefault="006E4270" w:rsidP="00B358CF">
      <w:pPr>
        <w:pStyle w:val="a7"/>
        <w:numPr>
          <w:ilvl w:val="1"/>
          <w:numId w:val="3"/>
        </w:numPr>
        <w:ind w:left="568" w:hanging="284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Прокладка и коммутация кабеля производится внутри опоры.</w:t>
      </w:r>
    </w:p>
    <w:p w:rsidR="006E4270" w:rsidRPr="00D06673" w:rsidRDefault="006E4270" w:rsidP="00B358CF">
      <w:pPr>
        <w:pStyle w:val="a7"/>
        <w:numPr>
          <w:ilvl w:val="1"/>
          <w:numId w:val="3"/>
        </w:numPr>
        <w:ind w:left="568" w:hanging="284"/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 xml:space="preserve">Корпус выполнен из металла (сталь) и окрашен порошковой краской, изменение формы и габаритов возможно по согласованию.  </w:t>
      </w:r>
    </w:p>
    <w:p w:rsidR="006E4270" w:rsidRPr="00FA6CBD" w:rsidRDefault="006E4270" w:rsidP="00B358CF">
      <w:pPr>
        <w:pStyle w:val="a7"/>
        <w:numPr>
          <w:ilvl w:val="0"/>
          <w:numId w:val="3"/>
        </w:numPr>
        <w:ind w:left="568" w:hanging="284"/>
        <w:rPr>
          <w:sz w:val="20"/>
          <w:szCs w:val="20"/>
        </w:rPr>
      </w:pPr>
      <w:r w:rsidRPr="00FA6CBD">
        <w:rPr>
          <w:b/>
          <w:sz w:val="20"/>
          <w:szCs w:val="20"/>
        </w:rPr>
        <w:t>Комплектность</w:t>
      </w:r>
    </w:p>
    <w:tbl>
      <w:tblPr>
        <w:tblStyle w:val="a8"/>
        <w:tblpPr w:leftFromText="180" w:rightFromText="180" w:vertAnchor="text" w:horzAnchor="margin" w:tblpX="279" w:tblpY="153"/>
        <w:tblW w:w="7508" w:type="dxa"/>
        <w:tblLook w:val="04A0" w:firstRow="1" w:lastRow="0" w:firstColumn="1" w:lastColumn="0" w:noHBand="0" w:noVBand="1"/>
      </w:tblPr>
      <w:tblGrid>
        <w:gridCol w:w="6100"/>
        <w:gridCol w:w="1408"/>
      </w:tblGrid>
      <w:tr w:rsidR="006E4270" w:rsidRPr="000B4C0D" w:rsidTr="00CC1BD1">
        <w:tc>
          <w:tcPr>
            <w:tcW w:w="6100" w:type="dxa"/>
          </w:tcPr>
          <w:p w:rsidR="006E4270" w:rsidRPr="002A25CB" w:rsidRDefault="0040294E" w:rsidP="00CC1BD1">
            <w:pPr>
              <w:rPr>
                <w:b/>
                <w:sz w:val="20"/>
                <w:szCs w:val="20"/>
              </w:rPr>
            </w:pPr>
            <w:r>
              <w:rPr>
                <w:sz w:val="16"/>
                <w:szCs w:val="16"/>
              </w:rPr>
              <w:t>О</w:t>
            </w:r>
            <w:r w:rsidRPr="00783059">
              <w:rPr>
                <w:sz w:val="16"/>
                <w:szCs w:val="16"/>
              </w:rPr>
              <w:t xml:space="preserve">светительный комплекс </w:t>
            </w:r>
            <w:r>
              <w:rPr>
                <w:sz w:val="16"/>
                <w:szCs w:val="16"/>
              </w:rPr>
              <w:t xml:space="preserve"> </w:t>
            </w:r>
            <w:r w:rsidR="007A06C5">
              <w:t xml:space="preserve"> </w:t>
            </w:r>
            <w:r w:rsidR="00DC471B">
              <w:t xml:space="preserve"> </w:t>
            </w:r>
            <w:r w:rsidR="00DC471B" w:rsidRPr="00DC471B">
              <w:rPr>
                <w:color w:val="2C2D2E"/>
                <w:sz w:val="18"/>
                <w:szCs w:val="23"/>
                <w:shd w:val="clear" w:color="auto" w:fill="FFFFFF"/>
              </w:rPr>
              <w:t>LEDALL-RS-SL-E-BRACE-XX-XX*X-XX-XXXX</w:t>
            </w:r>
          </w:p>
        </w:tc>
        <w:tc>
          <w:tcPr>
            <w:tcW w:w="1408" w:type="dxa"/>
          </w:tcPr>
          <w:p w:rsidR="006E4270" w:rsidRPr="000B4C0D" w:rsidRDefault="006E4270" w:rsidP="00CC1BD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  <w:r>
              <w:rPr>
                <w:sz w:val="16"/>
                <w:szCs w:val="16"/>
              </w:rPr>
              <w:t>.</w:t>
            </w:r>
          </w:p>
        </w:tc>
      </w:tr>
      <w:tr w:rsidR="00D44FC4" w:rsidRPr="000B4C0D" w:rsidTr="00CC1BD1">
        <w:trPr>
          <w:trHeight w:val="195"/>
        </w:trPr>
        <w:tc>
          <w:tcPr>
            <w:tcW w:w="6100" w:type="dxa"/>
          </w:tcPr>
          <w:p w:rsidR="00D44FC4" w:rsidRPr="000B4C0D" w:rsidRDefault="00D44FC4" w:rsidP="00CC1BD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</w:t>
            </w:r>
          </w:p>
        </w:tc>
        <w:tc>
          <w:tcPr>
            <w:tcW w:w="1408" w:type="dxa"/>
          </w:tcPr>
          <w:p w:rsidR="00D44FC4" w:rsidRPr="00E7585E" w:rsidRDefault="00D44FC4" w:rsidP="00CC1B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</w:tbl>
    <w:p w:rsidR="006E4270" w:rsidRPr="00FA6CBD" w:rsidRDefault="006E4270" w:rsidP="001F6F9B">
      <w:pPr>
        <w:pStyle w:val="a7"/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FA6CBD">
        <w:rPr>
          <w:b/>
          <w:sz w:val="20"/>
          <w:szCs w:val="20"/>
        </w:rPr>
        <w:t>Основные технические характеристики</w:t>
      </w:r>
      <w:r w:rsidR="008A79C5">
        <w:rPr>
          <w:b/>
          <w:sz w:val="20"/>
          <w:szCs w:val="20"/>
        </w:rPr>
        <w:t xml:space="preserve"> светового модуля</w:t>
      </w:r>
    </w:p>
    <w:tbl>
      <w:tblPr>
        <w:tblpPr w:leftFromText="180" w:rightFromText="180" w:vertAnchor="page" w:horzAnchor="margin" w:tblpX="279" w:tblpY="3977"/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03"/>
        <w:gridCol w:w="916"/>
        <w:gridCol w:w="917"/>
        <w:gridCol w:w="917"/>
        <w:gridCol w:w="917"/>
        <w:gridCol w:w="1138"/>
      </w:tblGrid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</w:tcPr>
          <w:p w:rsidR="00424C80" w:rsidRPr="00F26A2E" w:rsidRDefault="00424C80" w:rsidP="00CC1BD1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Мощность, Вт.</w:t>
            </w:r>
            <w:r>
              <w:rPr>
                <w:color w:val="000000"/>
                <w:sz w:val="14"/>
                <w:szCs w:val="14"/>
                <w:lang w:val="en-US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одного модуля</w:t>
            </w:r>
          </w:p>
        </w:tc>
        <w:tc>
          <w:tcPr>
            <w:tcW w:w="916" w:type="dxa"/>
            <w:noWrap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39</w:t>
            </w:r>
          </w:p>
        </w:tc>
        <w:tc>
          <w:tcPr>
            <w:tcW w:w="917" w:type="dxa"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917" w:type="dxa"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</w:t>
            </w:r>
          </w:p>
        </w:tc>
        <w:tc>
          <w:tcPr>
            <w:tcW w:w="917" w:type="dxa"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53</w:t>
            </w:r>
          </w:p>
        </w:tc>
        <w:tc>
          <w:tcPr>
            <w:tcW w:w="1138" w:type="dxa"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60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  <w:hideMark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Напряжение питания, В.</w:t>
            </w:r>
          </w:p>
        </w:tc>
        <w:tc>
          <w:tcPr>
            <w:tcW w:w="4805" w:type="dxa"/>
            <w:gridSpan w:val="5"/>
            <w:noWrap/>
            <w:vAlign w:val="center"/>
            <w:hideMark/>
          </w:tcPr>
          <w:p w:rsidR="00424C80" w:rsidRPr="00AA31B7" w:rsidRDefault="00424C80" w:rsidP="00CC1BD1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>
              <w:rPr>
                <w:color w:val="000000"/>
                <w:sz w:val="14"/>
                <w:szCs w:val="14"/>
                <w:lang w:val="en-US"/>
              </w:rPr>
              <w:t>~176-264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</w:tcPr>
          <w:p w:rsidR="00424C80" w:rsidRPr="00824FC7" w:rsidRDefault="00424C80" w:rsidP="00CC1BD1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Частота, Гц. </w:t>
            </w:r>
          </w:p>
        </w:tc>
        <w:tc>
          <w:tcPr>
            <w:tcW w:w="4805" w:type="dxa"/>
            <w:gridSpan w:val="5"/>
            <w:noWrap/>
            <w:vAlign w:val="center"/>
          </w:tcPr>
          <w:p w:rsidR="00424C80" w:rsidRPr="00AA31B7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lang w:val="en-US"/>
              </w:rPr>
              <w:t>50-60</w:t>
            </w:r>
            <w:r>
              <w:rPr>
                <w:color w:val="000000"/>
                <w:sz w:val="14"/>
                <w:szCs w:val="14"/>
              </w:rPr>
              <w:t>Гц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</w:tcPr>
          <w:p w:rsidR="00424C80" w:rsidRDefault="00424C80" w:rsidP="00CC1BD1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Световой поток Лм.</w:t>
            </w:r>
          </w:p>
        </w:tc>
        <w:tc>
          <w:tcPr>
            <w:tcW w:w="916" w:type="dxa"/>
            <w:noWrap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6 468</w:t>
            </w:r>
          </w:p>
        </w:tc>
        <w:tc>
          <w:tcPr>
            <w:tcW w:w="917" w:type="dxa"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5 140</w:t>
            </w:r>
          </w:p>
        </w:tc>
        <w:tc>
          <w:tcPr>
            <w:tcW w:w="917" w:type="dxa"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5 800</w:t>
            </w:r>
          </w:p>
        </w:tc>
        <w:tc>
          <w:tcPr>
            <w:tcW w:w="917" w:type="dxa"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9 073</w:t>
            </w:r>
          </w:p>
        </w:tc>
        <w:tc>
          <w:tcPr>
            <w:tcW w:w="1138" w:type="dxa"/>
            <w:vAlign w:val="center"/>
          </w:tcPr>
          <w:p w:rsidR="00424C80" w:rsidRPr="00F26A2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6 400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  <w:hideMark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мощности</w:t>
            </w:r>
          </w:p>
        </w:tc>
        <w:tc>
          <w:tcPr>
            <w:tcW w:w="4805" w:type="dxa"/>
            <w:gridSpan w:val="5"/>
            <w:noWrap/>
            <w:vAlign w:val="center"/>
            <w:hideMark/>
          </w:tcPr>
          <w:p w:rsidR="00424C80" w:rsidRPr="00436307" w:rsidRDefault="00424C80" w:rsidP="00CC1BD1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 w:rsidRPr="00B467AE">
              <w:rPr>
                <w:color w:val="000000"/>
                <w:sz w:val="14"/>
                <w:szCs w:val="14"/>
              </w:rPr>
              <w:t>~ 0,</w:t>
            </w:r>
            <w:r>
              <w:rPr>
                <w:color w:val="000000"/>
                <w:sz w:val="14"/>
                <w:szCs w:val="14"/>
              </w:rPr>
              <w:t>9</w:t>
            </w:r>
            <w:r>
              <w:rPr>
                <w:color w:val="000000"/>
                <w:sz w:val="14"/>
                <w:szCs w:val="14"/>
                <w:lang w:val="en-US"/>
              </w:rPr>
              <w:t>8</w:t>
            </w:r>
          </w:p>
        </w:tc>
      </w:tr>
      <w:tr w:rsidR="00424C80" w:rsidRPr="00B467AE" w:rsidTr="00CC1BD1">
        <w:trPr>
          <w:trHeight w:val="214"/>
        </w:trPr>
        <w:tc>
          <w:tcPr>
            <w:tcW w:w="2703" w:type="dxa"/>
            <w:noWrap/>
            <w:vAlign w:val="center"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пульсации</w:t>
            </w:r>
          </w:p>
        </w:tc>
        <w:tc>
          <w:tcPr>
            <w:tcW w:w="4805" w:type="dxa"/>
            <w:gridSpan w:val="5"/>
            <w:noWrap/>
            <w:vAlign w:val="center"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&lt;</w:t>
            </w:r>
            <w:r>
              <w:rPr>
                <w:color w:val="000000"/>
                <w:sz w:val="14"/>
                <w:szCs w:val="14"/>
              </w:rPr>
              <w:t>1</w:t>
            </w:r>
            <w:r w:rsidRPr="00B467AE">
              <w:rPr>
                <w:color w:val="000000"/>
                <w:sz w:val="14"/>
                <w:szCs w:val="14"/>
              </w:rPr>
              <w:t>%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 w:rsidRPr="008042C8">
              <w:rPr>
                <w:color w:val="000000"/>
                <w:sz w:val="14"/>
                <w:szCs w:val="14"/>
              </w:rPr>
              <w:t>Оптическая часть</w:t>
            </w:r>
          </w:p>
        </w:tc>
        <w:tc>
          <w:tcPr>
            <w:tcW w:w="4805" w:type="dxa"/>
            <w:gridSpan w:val="5"/>
            <w:noWrap/>
            <w:vAlign w:val="center"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 w:rsidRPr="008042C8">
              <w:rPr>
                <w:color w:val="000000"/>
                <w:sz w:val="14"/>
                <w:szCs w:val="14"/>
              </w:rPr>
              <w:t>Линзы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</w:tcPr>
          <w:p w:rsidR="00424C80" w:rsidRPr="008042C8" w:rsidRDefault="00424C80" w:rsidP="00CC1BD1">
            <w:pPr>
              <w:rPr>
                <w:color w:val="000000"/>
                <w:sz w:val="14"/>
                <w:szCs w:val="14"/>
              </w:rPr>
            </w:pPr>
            <w:r w:rsidRPr="008042C8">
              <w:rPr>
                <w:color w:val="000000"/>
                <w:sz w:val="14"/>
                <w:szCs w:val="14"/>
              </w:rPr>
              <w:t>Материал рассеивателя</w:t>
            </w:r>
          </w:p>
        </w:tc>
        <w:tc>
          <w:tcPr>
            <w:tcW w:w="4805" w:type="dxa"/>
            <w:gridSpan w:val="5"/>
            <w:noWrap/>
            <w:vAlign w:val="center"/>
          </w:tcPr>
          <w:p w:rsidR="00424C80" w:rsidRPr="008042C8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 w:rsidRPr="008042C8">
              <w:rPr>
                <w:color w:val="000000"/>
                <w:sz w:val="14"/>
                <w:szCs w:val="14"/>
              </w:rPr>
              <w:t>Поликарбонат (PC)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 w:rsidRPr="008042C8">
              <w:rPr>
                <w:color w:val="000000"/>
                <w:sz w:val="14"/>
                <w:szCs w:val="14"/>
              </w:rPr>
              <w:t>Ширина пучка (в градусах)</w:t>
            </w:r>
            <w:r>
              <w:rPr>
                <w:color w:val="000000"/>
                <w:sz w:val="14"/>
                <w:szCs w:val="14"/>
              </w:rPr>
              <w:t xml:space="preserve"> с линзы</w:t>
            </w:r>
          </w:p>
        </w:tc>
        <w:tc>
          <w:tcPr>
            <w:tcW w:w="916" w:type="dxa"/>
            <w:noWrap/>
            <w:vAlign w:val="center"/>
          </w:tcPr>
          <w:p w:rsidR="00424C80" w:rsidRPr="008042C8" w:rsidRDefault="00424C80" w:rsidP="00CC1BD1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75</w:t>
            </w:r>
            <w:r>
              <w:rPr>
                <w:color w:val="000000"/>
                <w:sz w:val="14"/>
                <w:szCs w:val="14"/>
                <w:lang w:val="en-US"/>
              </w:rPr>
              <w:t>x154</w:t>
            </w:r>
          </w:p>
        </w:tc>
        <w:tc>
          <w:tcPr>
            <w:tcW w:w="917" w:type="dxa"/>
            <w:vAlign w:val="center"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 w:rsidRPr="009D5CFC">
              <w:rPr>
                <w:color w:val="000000"/>
                <w:sz w:val="14"/>
                <w:szCs w:val="14"/>
              </w:rPr>
              <w:t>120х60</w:t>
            </w:r>
          </w:p>
        </w:tc>
        <w:tc>
          <w:tcPr>
            <w:tcW w:w="917" w:type="dxa"/>
            <w:vAlign w:val="center"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 w:rsidRPr="009D5CFC">
              <w:rPr>
                <w:color w:val="000000"/>
                <w:sz w:val="14"/>
                <w:szCs w:val="14"/>
              </w:rPr>
              <w:t>120х60</w:t>
            </w:r>
          </w:p>
        </w:tc>
        <w:tc>
          <w:tcPr>
            <w:tcW w:w="917" w:type="dxa"/>
            <w:vAlign w:val="center"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75</w:t>
            </w:r>
            <w:r>
              <w:rPr>
                <w:color w:val="000000"/>
                <w:sz w:val="14"/>
                <w:szCs w:val="14"/>
                <w:lang w:val="en-US"/>
              </w:rPr>
              <w:t>x154</w:t>
            </w:r>
          </w:p>
        </w:tc>
        <w:tc>
          <w:tcPr>
            <w:tcW w:w="1138" w:type="dxa"/>
            <w:vAlign w:val="center"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 w:rsidRPr="009D5CFC">
              <w:rPr>
                <w:color w:val="000000"/>
                <w:sz w:val="14"/>
                <w:szCs w:val="14"/>
              </w:rPr>
              <w:t>120х60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  <w:hideMark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Цветовая температура, К.</w:t>
            </w:r>
          </w:p>
        </w:tc>
        <w:tc>
          <w:tcPr>
            <w:tcW w:w="4805" w:type="dxa"/>
            <w:gridSpan w:val="5"/>
            <w:noWrap/>
            <w:vAlign w:val="center"/>
            <w:hideMark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2700</w:t>
            </w:r>
            <w:r w:rsidRPr="00B467AE">
              <w:rPr>
                <w:color w:val="000000"/>
                <w:sz w:val="14"/>
                <w:szCs w:val="14"/>
              </w:rPr>
              <w:t>-</w:t>
            </w:r>
            <w:r>
              <w:rPr>
                <w:color w:val="000000"/>
                <w:sz w:val="14"/>
                <w:szCs w:val="14"/>
              </w:rPr>
              <w:t>65</w:t>
            </w:r>
            <w:r w:rsidRPr="00B467AE">
              <w:rPr>
                <w:color w:val="000000"/>
                <w:sz w:val="14"/>
                <w:szCs w:val="14"/>
              </w:rPr>
              <w:t>00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  <w:hideMark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Климатическое исполнение</w:t>
            </w:r>
          </w:p>
        </w:tc>
        <w:tc>
          <w:tcPr>
            <w:tcW w:w="4805" w:type="dxa"/>
            <w:gridSpan w:val="5"/>
            <w:noWrap/>
            <w:vAlign w:val="center"/>
            <w:hideMark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УХЛ1, У1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  <w:hideMark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proofErr w:type="spellStart"/>
            <w:r w:rsidRPr="00B467AE">
              <w:rPr>
                <w:color w:val="000000"/>
                <w:sz w:val="14"/>
                <w:szCs w:val="14"/>
              </w:rPr>
              <w:t>Пылевлагозащита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, IP</w:t>
            </w:r>
          </w:p>
        </w:tc>
        <w:tc>
          <w:tcPr>
            <w:tcW w:w="4805" w:type="dxa"/>
            <w:gridSpan w:val="5"/>
            <w:noWrap/>
            <w:vAlign w:val="center"/>
            <w:hideMark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  <w:hideMark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Температура эксплуатации</w:t>
            </w:r>
          </w:p>
        </w:tc>
        <w:tc>
          <w:tcPr>
            <w:tcW w:w="4805" w:type="dxa"/>
            <w:gridSpan w:val="5"/>
            <w:noWrap/>
            <w:vAlign w:val="center"/>
            <w:hideMark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-40 … +45</w:t>
            </w:r>
          </w:p>
        </w:tc>
      </w:tr>
      <w:tr w:rsidR="00424C80" w:rsidRPr="00B467AE" w:rsidTr="00CC1BD1">
        <w:trPr>
          <w:trHeight w:val="230"/>
        </w:trPr>
        <w:tc>
          <w:tcPr>
            <w:tcW w:w="2703" w:type="dxa"/>
            <w:noWrap/>
            <w:vAlign w:val="center"/>
          </w:tcPr>
          <w:p w:rsidR="00424C80" w:rsidRPr="00B467AE" w:rsidRDefault="00424C80" w:rsidP="00CC1BD1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Ресурс, часов***</w:t>
            </w:r>
          </w:p>
        </w:tc>
        <w:tc>
          <w:tcPr>
            <w:tcW w:w="4805" w:type="dxa"/>
            <w:gridSpan w:val="5"/>
            <w:noWrap/>
            <w:vAlign w:val="center"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100 000</w:t>
            </w:r>
          </w:p>
        </w:tc>
      </w:tr>
      <w:tr w:rsidR="00424C80" w:rsidRPr="00B467AE" w:rsidTr="00CC1BD1">
        <w:trPr>
          <w:trHeight w:val="230"/>
        </w:trPr>
        <w:tc>
          <w:tcPr>
            <w:tcW w:w="7508" w:type="dxa"/>
            <w:gridSpan w:val="6"/>
            <w:noWrap/>
            <w:vAlign w:val="center"/>
          </w:tcPr>
          <w:p w:rsidR="00424C80" w:rsidRPr="00B467AE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Заявленные в таблице данные могут изменяться в пределах 5%</w:t>
            </w:r>
          </w:p>
        </w:tc>
      </w:tr>
      <w:tr w:rsidR="00424C80" w:rsidRPr="00B467AE" w:rsidTr="00CC1BD1">
        <w:trPr>
          <w:trHeight w:val="230"/>
        </w:trPr>
        <w:tc>
          <w:tcPr>
            <w:tcW w:w="7508" w:type="dxa"/>
            <w:gridSpan w:val="6"/>
            <w:noWrap/>
            <w:vAlign w:val="center"/>
          </w:tcPr>
          <w:p w:rsidR="00424C80" w:rsidRPr="00AA31B7" w:rsidRDefault="00424C80" w:rsidP="00CC1BD1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*** Эксплуатация в стандартных условиях (25гр., 760мм </w:t>
            </w:r>
            <w:proofErr w:type="spellStart"/>
            <w:r>
              <w:rPr>
                <w:color w:val="000000"/>
                <w:sz w:val="14"/>
                <w:szCs w:val="14"/>
              </w:rPr>
              <w:t>рт.ст</w:t>
            </w:r>
            <w:proofErr w:type="spellEnd"/>
            <w:r>
              <w:rPr>
                <w:color w:val="000000"/>
                <w:sz w:val="14"/>
                <w:szCs w:val="14"/>
              </w:rPr>
              <w:t>., вл.</w:t>
            </w:r>
            <w:r w:rsidRPr="00AA31B7">
              <w:rPr>
                <w:color w:val="000000"/>
                <w:sz w:val="14"/>
                <w:szCs w:val="14"/>
              </w:rPr>
              <w:t xml:space="preserve"> &lt;</w:t>
            </w:r>
            <w:r>
              <w:rPr>
                <w:color w:val="000000"/>
                <w:sz w:val="14"/>
                <w:szCs w:val="14"/>
              </w:rPr>
              <w:t>70%)</w:t>
            </w:r>
          </w:p>
        </w:tc>
      </w:tr>
    </w:tbl>
    <w:p w:rsidR="006E4270" w:rsidRPr="006E4270" w:rsidRDefault="006E4270" w:rsidP="006E4270">
      <w:pPr>
        <w:pStyle w:val="a7"/>
        <w:ind w:left="2628"/>
        <w:rPr>
          <w:sz w:val="20"/>
          <w:szCs w:val="20"/>
        </w:rPr>
      </w:pPr>
    </w:p>
    <w:p w:rsidR="00B27CE6" w:rsidRPr="00AA31B7" w:rsidRDefault="00B27CE6" w:rsidP="00A81815">
      <w:pPr>
        <w:pStyle w:val="a7"/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AA31B7">
        <w:rPr>
          <w:b/>
          <w:sz w:val="20"/>
          <w:szCs w:val="20"/>
        </w:rPr>
        <w:t>Правила транспортировки и хранения</w:t>
      </w:r>
    </w:p>
    <w:p w:rsidR="00B27CE6" w:rsidRPr="000B4C0D" w:rsidRDefault="00AA24E8" w:rsidP="00A81815">
      <w:pPr>
        <w:numPr>
          <w:ilvl w:val="1"/>
          <w:numId w:val="22"/>
        </w:numPr>
        <w:ind w:left="567" w:right="69" w:hanging="283"/>
        <w:jc w:val="both"/>
        <w:rPr>
          <w:sz w:val="16"/>
          <w:szCs w:val="16"/>
        </w:rPr>
      </w:pPr>
      <w:r>
        <w:rPr>
          <w:sz w:val="16"/>
          <w:szCs w:val="16"/>
        </w:rPr>
        <w:t>Изделия транспортируются любы</w:t>
      </w:r>
      <w:r w:rsidR="00B27CE6" w:rsidRPr="000B4C0D">
        <w:rPr>
          <w:sz w:val="16"/>
          <w:szCs w:val="16"/>
        </w:rPr>
        <w:t>м видом транспорта при условии защиты от механических повреждений и непосредственного воздействия атмосферных осадков.</w:t>
      </w:r>
    </w:p>
    <w:p w:rsidR="007E75C3" w:rsidRDefault="00FE7263" w:rsidP="00A81815">
      <w:pPr>
        <w:pStyle w:val="a7"/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AA31B7">
        <w:rPr>
          <w:b/>
          <w:sz w:val="20"/>
          <w:szCs w:val="20"/>
        </w:rPr>
        <w:t>Руководство по установке</w:t>
      </w:r>
      <w:r w:rsidR="00A20157" w:rsidRPr="00A20157">
        <w:t xml:space="preserve"> </w:t>
      </w:r>
      <w:r w:rsidR="00A20157" w:rsidRPr="00AA31B7">
        <w:rPr>
          <w:b/>
          <w:sz w:val="20"/>
          <w:szCs w:val="20"/>
        </w:rPr>
        <w:t>светодиодного модуля</w:t>
      </w:r>
    </w:p>
    <w:p w:rsidR="007E75C3" w:rsidRPr="007E75C3" w:rsidRDefault="002457D5" w:rsidP="00A81815">
      <w:pPr>
        <w:pStyle w:val="a7"/>
        <w:numPr>
          <w:ilvl w:val="1"/>
          <w:numId w:val="3"/>
        </w:numPr>
        <w:ind w:left="567" w:hanging="283"/>
        <w:rPr>
          <w:b/>
          <w:sz w:val="20"/>
          <w:szCs w:val="20"/>
        </w:rPr>
      </w:pPr>
      <w:r w:rsidRPr="007E75C3">
        <w:rPr>
          <w:color w:val="000000"/>
          <w:sz w:val="16"/>
          <w:szCs w:val="12"/>
        </w:rPr>
        <w:t>После извлечения из упаковки</w:t>
      </w:r>
      <w:r w:rsidR="00C36C0E" w:rsidRPr="007E75C3">
        <w:rPr>
          <w:color w:val="000000"/>
          <w:sz w:val="16"/>
          <w:szCs w:val="12"/>
        </w:rPr>
        <w:t xml:space="preserve"> проверить целостность изделия</w:t>
      </w:r>
      <w:r w:rsidR="00071042" w:rsidRPr="007E75C3">
        <w:rPr>
          <w:color w:val="000000"/>
          <w:sz w:val="16"/>
          <w:szCs w:val="12"/>
        </w:rPr>
        <w:t xml:space="preserve">, после </w:t>
      </w:r>
      <w:r w:rsidR="00D06673" w:rsidRPr="007E75C3">
        <w:rPr>
          <w:color w:val="000000"/>
          <w:sz w:val="16"/>
          <w:szCs w:val="12"/>
        </w:rPr>
        <w:t>установки протянуть</w:t>
      </w:r>
      <w:r w:rsidR="00C36C0E" w:rsidRPr="007E75C3">
        <w:rPr>
          <w:color w:val="000000"/>
          <w:sz w:val="16"/>
          <w:szCs w:val="12"/>
        </w:rPr>
        <w:t xml:space="preserve"> болтовые соединения</w:t>
      </w:r>
      <w:r w:rsidR="00A10887" w:rsidRPr="007E75C3">
        <w:rPr>
          <w:color w:val="000000"/>
          <w:sz w:val="16"/>
          <w:szCs w:val="12"/>
        </w:rPr>
        <w:t xml:space="preserve"> крепёжных элементов</w:t>
      </w:r>
      <w:r w:rsidR="00071042" w:rsidRPr="007E75C3">
        <w:rPr>
          <w:color w:val="000000"/>
          <w:sz w:val="16"/>
          <w:szCs w:val="12"/>
        </w:rPr>
        <w:t>.</w:t>
      </w:r>
    </w:p>
    <w:p w:rsidR="007E75C3" w:rsidRPr="007E75C3" w:rsidRDefault="00FE7263" w:rsidP="00A81815">
      <w:pPr>
        <w:pStyle w:val="a7"/>
        <w:numPr>
          <w:ilvl w:val="1"/>
          <w:numId w:val="3"/>
        </w:numPr>
        <w:ind w:left="567" w:hanging="283"/>
        <w:rPr>
          <w:b/>
          <w:sz w:val="20"/>
          <w:szCs w:val="20"/>
        </w:rPr>
      </w:pPr>
      <w:r w:rsidRPr="007E75C3">
        <w:rPr>
          <w:sz w:val="16"/>
          <w:szCs w:val="16"/>
        </w:rPr>
        <w:t>П</w:t>
      </w:r>
      <w:r w:rsidR="00C02D98" w:rsidRPr="007E75C3">
        <w:rPr>
          <w:sz w:val="16"/>
          <w:szCs w:val="16"/>
        </w:rPr>
        <w:t>одводящий</w:t>
      </w:r>
      <w:r w:rsidRPr="007E75C3">
        <w:rPr>
          <w:sz w:val="16"/>
          <w:szCs w:val="16"/>
        </w:rPr>
        <w:t xml:space="preserve"> кабель должен быть сечением не менее </w:t>
      </w:r>
      <w:r w:rsidR="00AA24E8">
        <w:rPr>
          <w:sz w:val="16"/>
          <w:szCs w:val="16"/>
        </w:rPr>
        <w:t>3*</w:t>
      </w:r>
      <w:r w:rsidRPr="007E75C3">
        <w:rPr>
          <w:sz w:val="16"/>
          <w:szCs w:val="16"/>
        </w:rPr>
        <w:t>0,75 мм.</w:t>
      </w:r>
    </w:p>
    <w:p w:rsidR="00FE7263" w:rsidRPr="006B29FA" w:rsidRDefault="006B29FA" w:rsidP="00A81815">
      <w:pPr>
        <w:pStyle w:val="a7"/>
        <w:numPr>
          <w:ilvl w:val="1"/>
          <w:numId w:val="3"/>
        </w:numPr>
        <w:ind w:left="567" w:hanging="283"/>
        <w:rPr>
          <w:b/>
          <w:sz w:val="20"/>
          <w:szCs w:val="20"/>
        </w:rPr>
      </w:pPr>
      <w:r>
        <w:rPr>
          <w:sz w:val="16"/>
          <w:szCs w:val="16"/>
        </w:rPr>
        <w:t>Питающий провод</w:t>
      </w:r>
      <w:r w:rsidRPr="007E75C3">
        <w:rPr>
          <w:sz w:val="16"/>
          <w:szCs w:val="16"/>
        </w:rPr>
        <w:t xml:space="preserve"> </w:t>
      </w:r>
      <w:r>
        <w:rPr>
          <w:sz w:val="16"/>
          <w:szCs w:val="16"/>
        </w:rPr>
        <w:t>изделия</w:t>
      </w:r>
      <w:r w:rsidRPr="007E75C3">
        <w:rPr>
          <w:sz w:val="16"/>
          <w:szCs w:val="16"/>
        </w:rPr>
        <w:t xml:space="preserve"> подключается согласно цветовой маркировке:</w:t>
      </w:r>
    </w:p>
    <w:p w:rsidR="00FE7263" w:rsidRPr="000B4C0D" w:rsidRDefault="00FE7263" w:rsidP="00A81815">
      <w:pPr>
        <w:numPr>
          <w:ilvl w:val="0"/>
          <w:numId w:val="8"/>
        </w:numPr>
        <w:ind w:left="567" w:hanging="283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</w:p>
    <w:p w:rsidR="00FE7263" w:rsidRPr="000B4C0D" w:rsidRDefault="00FE7263" w:rsidP="00A81815">
      <w:pPr>
        <w:numPr>
          <w:ilvl w:val="0"/>
          <w:numId w:val="8"/>
        </w:numPr>
        <w:ind w:left="567" w:hanging="283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 xml:space="preserve">»-ноль (синий или голубой провод). </w:t>
      </w:r>
    </w:p>
    <w:p w:rsidR="007E75C3" w:rsidRDefault="00692F56" w:rsidP="00A81815">
      <w:pPr>
        <w:numPr>
          <w:ilvl w:val="0"/>
          <w:numId w:val="8"/>
        </w:numPr>
        <w:ind w:left="567" w:hanging="283"/>
        <w:rPr>
          <w:sz w:val="16"/>
          <w:szCs w:val="16"/>
        </w:rPr>
      </w:pPr>
      <w:r w:rsidRPr="000B4C0D">
        <w:rPr>
          <w:sz w:val="16"/>
          <w:szCs w:val="16"/>
        </w:rPr>
        <w:t>«РЕ»-заземление (желто-зеленый).</w:t>
      </w:r>
    </w:p>
    <w:p w:rsidR="006B7A1E" w:rsidRPr="006B7A1E" w:rsidRDefault="00E52A35" w:rsidP="00A81815">
      <w:pPr>
        <w:pStyle w:val="a7"/>
        <w:numPr>
          <w:ilvl w:val="0"/>
          <w:numId w:val="24"/>
        </w:numPr>
        <w:ind w:left="567" w:hanging="283"/>
        <w:rPr>
          <w:sz w:val="16"/>
          <w:szCs w:val="16"/>
        </w:rPr>
      </w:pPr>
      <w:r w:rsidRPr="006B7A1E">
        <w:rPr>
          <w:b/>
          <w:sz w:val="20"/>
          <w:szCs w:val="20"/>
        </w:rPr>
        <w:t xml:space="preserve">Руководство по </w:t>
      </w:r>
      <w:r w:rsidR="0078193C" w:rsidRPr="006B7A1E">
        <w:rPr>
          <w:b/>
          <w:sz w:val="20"/>
          <w:szCs w:val="20"/>
        </w:rPr>
        <w:t xml:space="preserve">эксплуатации и </w:t>
      </w:r>
      <w:r w:rsidRPr="006B7A1E">
        <w:rPr>
          <w:b/>
          <w:sz w:val="20"/>
          <w:szCs w:val="20"/>
        </w:rPr>
        <w:t>уходу за изделием</w:t>
      </w:r>
    </w:p>
    <w:p w:rsidR="006B7A1E" w:rsidRDefault="003828C0" w:rsidP="00A81815">
      <w:pPr>
        <w:pStyle w:val="a7"/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6B7A1E">
        <w:rPr>
          <w:sz w:val="16"/>
          <w:szCs w:val="16"/>
        </w:rPr>
        <w:t>Перед началом</w:t>
      </w:r>
      <w:r w:rsidR="00E52A35" w:rsidRPr="006B7A1E">
        <w:rPr>
          <w:sz w:val="16"/>
          <w:szCs w:val="16"/>
        </w:rPr>
        <w:t xml:space="preserve"> </w:t>
      </w:r>
      <w:r w:rsidR="005A638A" w:rsidRPr="006B7A1E">
        <w:rPr>
          <w:sz w:val="16"/>
          <w:szCs w:val="16"/>
        </w:rPr>
        <w:t>обслуживания</w:t>
      </w:r>
      <w:r w:rsidR="00E52A35" w:rsidRPr="006B7A1E">
        <w:rPr>
          <w:sz w:val="16"/>
          <w:szCs w:val="16"/>
        </w:rPr>
        <w:t xml:space="preserve"> издели</w:t>
      </w:r>
      <w:r w:rsidR="00DF391F" w:rsidRPr="006B7A1E">
        <w:rPr>
          <w:sz w:val="16"/>
          <w:szCs w:val="16"/>
        </w:rPr>
        <w:t>я</w:t>
      </w:r>
      <w:r w:rsidR="00E52A35" w:rsidRPr="006B7A1E">
        <w:rPr>
          <w:sz w:val="16"/>
          <w:szCs w:val="16"/>
        </w:rPr>
        <w:t xml:space="preserve"> убедитесь в том, что оно отключено от сети.</w:t>
      </w:r>
    </w:p>
    <w:p w:rsidR="006B7A1E" w:rsidRPr="006B7A1E" w:rsidRDefault="00E52A35" w:rsidP="00A81815">
      <w:pPr>
        <w:pStyle w:val="a7"/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6B7A1E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:rsidR="00E52A35" w:rsidRPr="006B7A1E" w:rsidRDefault="00E52A35" w:rsidP="00A81815">
      <w:pPr>
        <w:numPr>
          <w:ilvl w:val="1"/>
          <w:numId w:val="24"/>
        </w:numPr>
        <w:ind w:left="567" w:hanging="283"/>
        <w:jc w:val="both"/>
        <w:rPr>
          <w:sz w:val="16"/>
          <w:szCs w:val="16"/>
        </w:rPr>
      </w:pPr>
      <w:r w:rsidRPr="006B7A1E">
        <w:rPr>
          <w:sz w:val="16"/>
          <w:szCs w:val="16"/>
        </w:rPr>
        <w:t xml:space="preserve">Запрещается применять растворители и спиртосодержащие </w:t>
      </w:r>
      <w:r w:rsidR="003828C0" w:rsidRPr="006B7A1E">
        <w:rPr>
          <w:sz w:val="16"/>
          <w:szCs w:val="16"/>
        </w:rPr>
        <w:t>жидкости, это</w:t>
      </w:r>
      <w:r w:rsidRPr="006B7A1E">
        <w:rPr>
          <w:sz w:val="16"/>
          <w:szCs w:val="16"/>
        </w:rPr>
        <w:t xml:space="preserve"> может привести к повреждению лакокрасочного слоя и изменить </w:t>
      </w:r>
      <w:proofErr w:type="spellStart"/>
      <w:r w:rsidR="00644030" w:rsidRPr="006B7A1E">
        <w:rPr>
          <w:sz w:val="16"/>
          <w:szCs w:val="16"/>
        </w:rPr>
        <w:t>светопропускную</w:t>
      </w:r>
      <w:proofErr w:type="spellEnd"/>
      <w:r w:rsidR="00644030" w:rsidRPr="006B7A1E">
        <w:rPr>
          <w:sz w:val="16"/>
          <w:szCs w:val="16"/>
        </w:rPr>
        <w:t xml:space="preserve"> способность</w:t>
      </w:r>
      <w:r w:rsidRPr="006B7A1E">
        <w:rPr>
          <w:sz w:val="16"/>
          <w:szCs w:val="16"/>
        </w:rPr>
        <w:t xml:space="preserve"> защитного стекла.</w:t>
      </w:r>
    </w:p>
    <w:p w:rsidR="00E52A35" w:rsidRPr="000B4C0D" w:rsidRDefault="00E52A35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 xml:space="preserve">тся погружать </w:t>
      </w:r>
      <w:r w:rsidR="00644030">
        <w:rPr>
          <w:color w:val="000000"/>
          <w:sz w:val="16"/>
          <w:szCs w:val="12"/>
        </w:rPr>
        <w:t>осветительный</w:t>
      </w:r>
      <w:r w:rsidR="00A20157">
        <w:rPr>
          <w:color w:val="000000"/>
          <w:sz w:val="16"/>
          <w:szCs w:val="12"/>
        </w:rPr>
        <w:t xml:space="preserve"> модуль</w:t>
      </w:r>
      <w:r w:rsidR="00F14153">
        <w:rPr>
          <w:sz w:val="16"/>
          <w:szCs w:val="16"/>
        </w:rPr>
        <w:t xml:space="preserve"> в воду, а также накрывать, изолировать, встраивать куда-либо или совершать другие действи</w:t>
      </w:r>
      <w:r w:rsidR="002457D5">
        <w:rPr>
          <w:sz w:val="16"/>
          <w:szCs w:val="16"/>
        </w:rPr>
        <w:t xml:space="preserve">я, приводящие к ухудшению </w:t>
      </w:r>
      <w:r w:rsidR="00644030">
        <w:rPr>
          <w:sz w:val="16"/>
          <w:szCs w:val="16"/>
        </w:rPr>
        <w:t>теплоотдачи</w:t>
      </w:r>
      <w:r w:rsidR="00F14153">
        <w:rPr>
          <w:sz w:val="16"/>
          <w:szCs w:val="16"/>
        </w:rPr>
        <w:t xml:space="preserve"> от корпуса </w:t>
      </w:r>
      <w:r w:rsidR="00644030">
        <w:rPr>
          <w:color w:val="000000"/>
          <w:sz w:val="16"/>
          <w:szCs w:val="12"/>
        </w:rPr>
        <w:t xml:space="preserve">осветительного </w:t>
      </w:r>
      <w:r w:rsidR="00A20157">
        <w:rPr>
          <w:color w:val="000000"/>
          <w:sz w:val="16"/>
          <w:szCs w:val="12"/>
        </w:rPr>
        <w:t>модуля</w:t>
      </w:r>
      <w:r w:rsidR="00F14153">
        <w:rPr>
          <w:sz w:val="16"/>
          <w:szCs w:val="16"/>
        </w:rPr>
        <w:t>.</w:t>
      </w:r>
    </w:p>
    <w:p w:rsidR="00AB4E2A" w:rsidRPr="000B4C0D" w:rsidRDefault="00AB4E2A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6B738F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:rsidR="00286805" w:rsidRPr="000B4C0D" w:rsidRDefault="00286805" w:rsidP="00A81815">
      <w:pPr>
        <w:ind w:left="567" w:hanging="360"/>
        <w:rPr>
          <w:b/>
          <w:sz w:val="20"/>
          <w:szCs w:val="20"/>
        </w:rPr>
      </w:pPr>
    </w:p>
    <w:p w:rsidR="00D66CE7" w:rsidRPr="000B4C0D" w:rsidRDefault="00D66CE7" w:rsidP="00A81815">
      <w:pPr>
        <w:numPr>
          <w:ilvl w:val="0"/>
          <w:numId w:val="24"/>
        </w:numPr>
        <w:ind w:left="567"/>
        <w:jc w:val="both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:rsidR="00D66CE7" w:rsidRPr="000B4C0D" w:rsidRDefault="00D66CE7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при подключенном напряжении.</w:t>
      </w:r>
    </w:p>
    <w:p w:rsidR="00D66CE7" w:rsidRPr="000B4C0D" w:rsidRDefault="00D66CE7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эксплуатация </w:t>
      </w:r>
      <w:r w:rsidR="00A20157">
        <w:rPr>
          <w:color w:val="000000"/>
          <w:sz w:val="16"/>
          <w:szCs w:val="12"/>
        </w:rPr>
        <w:t>с</w:t>
      </w:r>
      <w:r w:rsidR="00A20157" w:rsidRPr="00A20157">
        <w:rPr>
          <w:color w:val="000000"/>
          <w:sz w:val="16"/>
          <w:szCs w:val="12"/>
        </w:rPr>
        <w:t>ветодиодн</w:t>
      </w:r>
      <w:r w:rsidR="00A20157"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без защитного заземления</w:t>
      </w:r>
      <w:r w:rsidR="002457D5">
        <w:rPr>
          <w:sz w:val="16"/>
          <w:szCs w:val="16"/>
        </w:rPr>
        <w:t>.</w:t>
      </w:r>
    </w:p>
    <w:p w:rsidR="00D66CE7" w:rsidRPr="000B4C0D" w:rsidRDefault="00D66CE7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установкой убедитесь </w:t>
      </w:r>
      <w:r w:rsidR="00071042" w:rsidRPr="000B4C0D">
        <w:rPr>
          <w:sz w:val="16"/>
          <w:szCs w:val="16"/>
        </w:rPr>
        <w:t>в соответствии</w:t>
      </w:r>
      <w:r w:rsidRPr="000B4C0D">
        <w:rPr>
          <w:sz w:val="16"/>
          <w:szCs w:val="16"/>
        </w:rPr>
        <w:t xml:space="preserve"> напряжения питающей сети: 2</w:t>
      </w:r>
      <w:r w:rsidR="00071042">
        <w:rPr>
          <w:sz w:val="16"/>
          <w:szCs w:val="16"/>
        </w:rPr>
        <w:t>3</w:t>
      </w:r>
      <w:r w:rsidRPr="000B4C0D">
        <w:rPr>
          <w:sz w:val="16"/>
          <w:szCs w:val="16"/>
        </w:rPr>
        <w:t>0В.</w:t>
      </w:r>
    </w:p>
    <w:p w:rsidR="00D66CE7" w:rsidRPr="000B4C0D" w:rsidRDefault="00D66CE7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Регулярно проверяйте электрические соединения и целостность электропроводки. Присоединение </w:t>
      </w:r>
      <w:r w:rsidR="002A25CB">
        <w:rPr>
          <w:color w:val="000000"/>
          <w:sz w:val="16"/>
          <w:szCs w:val="12"/>
        </w:rPr>
        <w:t>светильника</w:t>
      </w:r>
      <w:r w:rsidRPr="000B4C0D">
        <w:rPr>
          <w:sz w:val="16"/>
          <w:szCs w:val="16"/>
        </w:rPr>
        <w:t xml:space="preserve"> к поврежденной проводке запрещено.</w:t>
      </w:r>
    </w:p>
    <w:p w:rsidR="00D66CE7" w:rsidRPr="000B4C0D" w:rsidRDefault="00D66CE7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</w:t>
      </w:r>
      <w:r w:rsidR="00071042">
        <w:rPr>
          <w:sz w:val="16"/>
          <w:szCs w:val="16"/>
        </w:rPr>
        <w:t>ь</w:t>
      </w:r>
      <w:r w:rsidRPr="000B4C0D">
        <w:rPr>
          <w:sz w:val="16"/>
          <w:szCs w:val="16"/>
        </w:rPr>
        <w:t>.</w:t>
      </w:r>
    </w:p>
    <w:p w:rsidR="000F54C2" w:rsidRPr="000B4C0D" w:rsidRDefault="00D66CE7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 xml:space="preserve">онтаж и подключение </w:t>
      </w:r>
      <w:r w:rsidR="005A638A" w:rsidRPr="000B4C0D">
        <w:rPr>
          <w:sz w:val="16"/>
          <w:szCs w:val="16"/>
        </w:rPr>
        <w:t>должен производить квалифицированный персонал с допуском на данные виды работ.</w:t>
      </w:r>
    </w:p>
    <w:p w:rsidR="004B4710" w:rsidRPr="000B4C0D" w:rsidRDefault="004B4710" w:rsidP="00A81815">
      <w:pPr>
        <w:ind w:left="567" w:hanging="360"/>
        <w:jc w:val="both"/>
        <w:rPr>
          <w:sz w:val="16"/>
          <w:szCs w:val="16"/>
        </w:rPr>
      </w:pPr>
    </w:p>
    <w:p w:rsidR="006B738F" w:rsidRPr="002F6583" w:rsidRDefault="006B738F" w:rsidP="00A81815">
      <w:pPr>
        <w:numPr>
          <w:ilvl w:val="0"/>
          <w:numId w:val="24"/>
        </w:numPr>
        <w:ind w:left="567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:rsidR="00F54B60" w:rsidRDefault="00F54B60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составляет </w:t>
      </w:r>
      <w:r w:rsidR="00080B62">
        <w:rPr>
          <w:sz w:val="16"/>
          <w:szCs w:val="16"/>
        </w:rPr>
        <w:t>12</w:t>
      </w:r>
      <w:r w:rsidRPr="00DB78C3">
        <w:rPr>
          <w:sz w:val="16"/>
          <w:szCs w:val="16"/>
        </w:rPr>
        <w:t xml:space="preserve"> месяцев</w:t>
      </w:r>
      <w:r>
        <w:rPr>
          <w:sz w:val="16"/>
          <w:szCs w:val="16"/>
        </w:rPr>
        <w:t xml:space="preserve"> на металлическую часть</w:t>
      </w:r>
      <w:r w:rsidR="00080B62">
        <w:rPr>
          <w:sz w:val="16"/>
          <w:szCs w:val="16"/>
        </w:rPr>
        <w:t>, 36</w:t>
      </w:r>
      <w:r>
        <w:rPr>
          <w:sz w:val="16"/>
          <w:szCs w:val="16"/>
        </w:rPr>
        <w:t xml:space="preserve"> месяцев на световую часть</w:t>
      </w:r>
      <w:r w:rsidR="00080B62" w:rsidRPr="00080B62">
        <w:rPr>
          <w:sz w:val="16"/>
          <w:szCs w:val="16"/>
        </w:rPr>
        <w:t xml:space="preserve"> </w:t>
      </w:r>
      <w:r w:rsidR="00080B62">
        <w:rPr>
          <w:sz w:val="16"/>
          <w:szCs w:val="16"/>
        </w:rPr>
        <w:t>мощностью 40,50,60 Ватт, 60 месяцев на световую часть</w:t>
      </w:r>
      <w:r w:rsidR="00080B62" w:rsidRPr="00080B62">
        <w:rPr>
          <w:sz w:val="16"/>
          <w:szCs w:val="16"/>
        </w:rPr>
        <w:t xml:space="preserve"> </w:t>
      </w:r>
      <w:r w:rsidR="00080B62">
        <w:rPr>
          <w:sz w:val="16"/>
          <w:szCs w:val="16"/>
        </w:rPr>
        <w:t>мощностью 39,53 Ватта</w:t>
      </w:r>
      <w:r w:rsidR="00080B62" w:rsidRPr="00DB78C3">
        <w:rPr>
          <w:sz w:val="16"/>
          <w:szCs w:val="16"/>
        </w:rPr>
        <w:t xml:space="preserve"> </w:t>
      </w:r>
      <w:r w:rsidRPr="00DB78C3">
        <w:rPr>
          <w:sz w:val="16"/>
          <w:szCs w:val="16"/>
        </w:rPr>
        <w:t xml:space="preserve">с момента продажи. </w:t>
      </w:r>
    </w:p>
    <w:p w:rsidR="006B738F" w:rsidRDefault="006B738F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монтажом/демонтажом, а также с хранением</w:t>
      </w:r>
      <w:r w:rsidR="0040501D">
        <w:rPr>
          <w:sz w:val="16"/>
          <w:szCs w:val="16"/>
        </w:rPr>
        <w:t>.</w:t>
      </w:r>
    </w:p>
    <w:p w:rsidR="006B738F" w:rsidRPr="000B4C0D" w:rsidRDefault="006B738F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 в результате непредвиденных случаев: т.е. случайных обстоятельств или форс-мажор (включая,</w:t>
      </w:r>
      <w:r w:rsidR="0040501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молния, пожар, землетрясение, наводнения, стихийные бедствия, военные действия любого характера), которые не могут быть приписаны к дефектам </w:t>
      </w:r>
      <w:r w:rsidR="0040501D">
        <w:rPr>
          <w:color w:val="000000"/>
          <w:sz w:val="16"/>
          <w:szCs w:val="12"/>
        </w:rPr>
        <w:t>продукции</w:t>
      </w:r>
      <w:r>
        <w:rPr>
          <w:sz w:val="16"/>
          <w:szCs w:val="16"/>
        </w:rPr>
        <w:t xml:space="preserve">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:rsidR="006B738F" w:rsidRPr="000B4C0D" w:rsidRDefault="006B738F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:rsidR="006B738F" w:rsidRPr="000B4C0D" w:rsidRDefault="006B738F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:rsidR="006B738F" w:rsidRPr="000B4C0D" w:rsidRDefault="006B738F" w:rsidP="00A81815">
      <w:pPr>
        <w:numPr>
          <w:ilvl w:val="0"/>
          <w:numId w:val="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:rsidR="006B738F" w:rsidRPr="000B4C0D" w:rsidRDefault="006B738F" w:rsidP="00A81815">
      <w:pPr>
        <w:numPr>
          <w:ilvl w:val="0"/>
          <w:numId w:val="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:rsidR="006B738F" w:rsidRPr="000B4C0D" w:rsidRDefault="006B738F" w:rsidP="00A81815">
      <w:pPr>
        <w:numPr>
          <w:ilvl w:val="0"/>
          <w:numId w:val="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подключением;</w:t>
      </w:r>
    </w:p>
    <w:p w:rsidR="006B738F" w:rsidRPr="000B4C0D" w:rsidRDefault="006B738F" w:rsidP="00A81815">
      <w:pPr>
        <w:numPr>
          <w:ilvl w:val="0"/>
          <w:numId w:val="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:rsidR="006B738F" w:rsidRPr="000B4C0D" w:rsidRDefault="006B738F" w:rsidP="00A81815">
      <w:pPr>
        <w:numPr>
          <w:ilvl w:val="0"/>
          <w:numId w:val="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эксплуатации </w:t>
      </w:r>
      <w:r w:rsidR="0040501D">
        <w:rPr>
          <w:color w:val="000000"/>
          <w:sz w:val="16"/>
          <w:szCs w:val="12"/>
        </w:rPr>
        <w:t>оборудования</w:t>
      </w:r>
      <w:r w:rsidRPr="000B4C0D">
        <w:rPr>
          <w:sz w:val="16"/>
          <w:szCs w:val="16"/>
        </w:rPr>
        <w:t xml:space="preserve"> в условиях, для которых он не предназначен.</w:t>
      </w:r>
    </w:p>
    <w:p w:rsidR="002457D5" w:rsidRPr="009D5C41" w:rsidRDefault="002457D5" w:rsidP="00A8181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:rsidR="000F54C2" w:rsidRDefault="000F54C2" w:rsidP="000F54C2">
      <w:pPr>
        <w:rPr>
          <w:b/>
          <w:sz w:val="20"/>
          <w:szCs w:val="20"/>
        </w:rPr>
      </w:pPr>
    </w:p>
    <w:p w:rsidR="00E55A59" w:rsidRDefault="00E55A59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4B4710" w:rsidRDefault="0040501D" w:rsidP="007A06C5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6B576A" w:rsidRDefault="00E55A59" w:rsidP="00A81815">
      <w:pPr>
        <w:ind w:left="284"/>
        <w:rPr>
          <w:b/>
          <w:sz w:val="20"/>
          <w:szCs w:val="20"/>
        </w:rPr>
      </w:pPr>
      <w:r w:rsidRPr="004D051B">
        <w:rPr>
          <w:b/>
          <w:sz w:val="16"/>
          <w:szCs w:val="20"/>
        </w:rPr>
        <w:lastRenderedPageBreak/>
        <w:t>10</w:t>
      </w:r>
      <w:r w:rsidR="004D051B" w:rsidRPr="004D051B">
        <w:rPr>
          <w:b/>
          <w:sz w:val="16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6B576A">
        <w:rPr>
          <w:b/>
          <w:sz w:val="20"/>
          <w:szCs w:val="20"/>
        </w:rPr>
        <w:t>Условное обозначение</w:t>
      </w: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Pr="00A81815" w:rsidRDefault="00766BE2" w:rsidP="004D051B">
      <w:pPr>
        <w:rPr>
          <w:b/>
          <w:sz w:val="20"/>
          <w:szCs w:val="20"/>
        </w:rPr>
      </w:pPr>
      <w:r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B34BA4" wp14:editId="3D699B8F">
                <wp:simplePos x="0" y="0"/>
                <wp:positionH relativeFrom="column">
                  <wp:posOffset>461644</wp:posOffset>
                </wp:positionH>
                <wp:positionV relativeFrom="paragraph">
                  <wp:posOffset>149352</wp:posOffset>
                </wp:positionV>
                <wp:extent cx="2238019" cy="204826"/>
                <wp:effectExtent l="0" t="0" r="67310" b="100330"/>
                <wp:wrapNone/>
                <wp:docPr id="273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019" cy="204826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4ABF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73" o:spid="_x0000_s1026" type="#_x0000_t34" style="position:absolute;margin-left:36.35pt;margin-top:11.75pt;width:176.2pt;height:16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" adj="32" strokecolor="#4579b8 [3044]">
                <v:stroke endarrow="block"/>
              </v:shape>
            </w:pict>
          </mc:Fallback>
        </mc:AlternateContent>
      </w:r>
      <w:bookmarkStart w:id="1" w:name="_Hlk145488157"/>
      <w:r w:rsidR="00230A08" w:rsidRPr="00230A08">
        <w:rPr>
          <w:b/>
          <w:sz w:val="20"/>
          <w:szCs w:val="20"/>
          <w:u w:val="single"/>
          <w:lang w:val="en-US"/>
        </w:rPr>
        <w:t>LEDALL</w:t>
      </w:r>
      <w:r w:rsidR="00230A08" w:rsidRPr="00A81815">
        <w:rPr>
          <w:b/>
          <w:sz w:val="20"/>
          <w:szCs w:val="20"/>
          <w:u w:val="single"/>
        </w:rPr>
        <w:t>-</w:t>
      </w:r>
      <w:r w:rsidR="00230A08" w:rsidRPr="00230A08">
        <w:rPr>
          <w:b/>
          <w:sz w:val="20"/>
          <w:szCs w:val="20"/>
          <w:u w:val="single"/>
          <w:lang w:val="en-US"/>
        </w:rPr>
        <w:t>RS</w:t>
      </w:r>
      <w:r w:rsidR="00230A08" w:rsidRPr="00A81815">
        <w:rPr>
          <w:b/>
          <w:sz w:val="20"/>
          <w:szCs w:val="20"/>
          <w:u w:val="single"/>
        </w:rPr>
        <w:t>-</w:t>
      </w:r>
      <w:r w:rsidR="00230A08" w:rsidRPr="00230A08">
        <w:rPr>
          <w:b/>
          <w:sz w:val="20"/>
          <w:szCs w:val="20"/>
          <w:u w:val="single"/>
          <w:lang w:val="en-US"/>
        </w:rPr>
        <w:t>SL</w:t>
      </w:r>
      <w:r w:rsidR="00230A08" w:rsidRPr="00A81815">
        <w:rPr>
          <w:b/>
          <w:sz w:val="20"/>
          <w:szCs w:val="20"/>
        </w:rPr>
        <w:t>-</w:t>
      </w:r>
      <w:r w:rsidR="00230A08" w:rsidRPr="00230A08">
        <w:rPr>
          <w:b/>
          <w:sz w:val="20"/>
          <w:szCs w:val="20"/>
          <w:u w:val="single"/>
          <w:lang w:val="en-US"/>
        </w:rPr>
        <w:t>E</w:t>
      </w:r>
      <w:r w:rsidR="00230A08" w:rsidRPr="00A81815">
        <w:rPr>
          <w:b/>
          <w:sz w:val="20"/>
          <w:szCs w:val="20"/>
        </w:rPr>
        <w:t>-</w:t>
      </w:r>
      <w:r w:rsidR="00DC471B" w:rsidRPr="00DC471B">
        <w:rPr>
          <w:b/>
          <w:sz w:val="20"/>
          <w:szCs w:val="20"/>
          <w:u w:val="single"/>
          <w:lang w:val="en-US"/>
        </w:rPr>
        <w:t>BRACE</w:t>
      </w:r>
      <w:r w:rsidR="00230A08" w:rsidRPr="00A81815">
        <w:rPr>
          <w:b/>
          <w:sz w:val="20"/>
          <w:szCs w:val="20"/>
        </w:rPr>
        <w:t>-</w:t>
      </w:r>
      <w:r w:rsidR="00B901C1">
        <w:rPr>
          <w:b/>
          <w:sz w:val="20"/>
          <w:szCs w:val="20"/>
          <w:u w:val="single"/>
          <w:lang w:val="en-US"/>
        </w:rPr>
        <w:t>X</w:t>
      </w:r>
      <w:r w:rsidR="00556366">
        <w:rPr>
          <w:b/>
          <w:sz w:val="20"/>
          <w:szCs w:val="20"/>
          <w:u w:val="single"/>
          <w:lang w:val="en-US"/>
        </w:rPr>
        <w:t>X</w:t>
      </w:r>
      <w:r w:rsidR="00230A08" w:rsidRPr="00A81815">
        <w:rPr>
          <w:b/>
          <w:sz w:val="20"/>
          <w:szCs w:val="20"/>
        </w:rPr>
        <w:t>-</w:t>
      </w:r>
      <w:r w:rsidR="00230A08" w:rsidRPr="00CA6BAA">
        <w:rPr>
          <w:b/>
          <w:sz w:val="20"/>
          <w:szCs w:val="20"/>
          <w:u w:val="single"/>
          <w:lang w:val="en-US"/>
        </w:rPr>
        <w:t>XX</w:t>
      </w:r>
      <w:r w:rsidR="00CA6BAA" w:rsidRPr="00A81815">
        <w:rPr>
          <w:b/>
          <w:sz w:val="20"/>
          <w:szCs w:val="20"/>
        </w:rPr>
        <w:t>*</w:t>
      </w:r>
      <w:r w:rsidR="005E2BD5" w:rsidRPr="000250CF">
        <w:rPr>
          <w:b/>
          <w:sz w:val="20"/>
          <w:szCs w:val="20"/>
          <w:u w:val="single"/>
          <w:lang w:val="en-US"/>
        </w:rPr>
        <w:t>X</w:t>
      </w:r>
      <w:r w:rsidR="00230A08" w:rsidRPr="00A81815">
        <w:rPr>
          <w:b/>
          <w:sz w:val="20"/>
          <w:szCs w:val="20"/>
        </w:rPr>
        <w:t>-</w:t>
      </w:r>
      <w:r w:rsidR="00230A08" w:rsidRPr="000250CF">
        <w:rPr>
          <w:b/>
          <w:sz w:val="20"/>
          <w:szCs w:val="20"/>
          <w:u w:val="single"/>
          <w:lang w:val="en-US"/>
        </w:rPr>
        <w:t>XX</w:t>
      </w:r>
      <w:r w:rsidR="00230A08" w:rsidRPr="00A81815">
        <w:rPr>
          <w:b/>
          <w:sz w:val="20"/>
          <w:szCs w:val="20"/>
        </w:rPr>
        <w:t>-</w:t>
      </w:r>
      <w:r w:rsidR="00230A08" w:rsidRPr="000250CF">
        <w:rPr>
          <w:b/>
          <w:sz w:val="20"/>
          <w:szCs w:val="20"/>
          <w:u w:val="single"/>
          <w:lang w:val="en-US"/>
        </w:rPr>
        <w:t>XXXX</w:t>
      </w:r>
      <w:bookmarkEnd w:id="1"/>
    </w:p>
    <w:p w:rsidR="00230A08" w:rsidRPr="00A81815" w:rsidRDefault="00DC471B" w:rsidP="00E25FF9">
      <w:pPr>
        <w:jc w:val="center"/>
        <w:rPr>
          <w:b/>
          <w:sz w:val="20"/>
          <w:szCs w:val="20"/>
        </w:rPr>
      </w:pPr>
      <w:r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DC3A57" wp14:editId="1DB71DD5">
                <wp:simplePos x="0" y="0"/>
                <wp:positionH relativeFrom="column">
                  <wp:posOffset>2277382</wp:posOffset>
                </wp:positionH>
                <wp:positionV relativeFrom="paragraph">
                  <wp:posOffset>4965</wp:posOffset>
                </wp:positionV>
                <wp:extent cx="425516" cy="2271617"/>
                <wp:effectExtent l="0" t="0" r="69850" b="90805"/>
                <wp:wrapNone/>
                <wp:docPr id="11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516" cy="2271617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BD08" id="Соединительная линия уступом 273" o:spid="_x0000_s1026" type="#_x0000_t34" style="position:absolute;margin-left:179.3pt;margin-top:.4pt;width:33.5pt;height:178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" adj="32" strokecolor="#4579b8 [3044]">
                <v:stroke endarrow="block"/>
              </v:shape>
            </w:pict>
          </mc:Fallback>
        </mc:AlternateContent>
      </w:r>
      <w:r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9B9CD4" wp14:editId="6EDC5D0F">
                <wp:simplePos x="0" y="0"/>
                <wp:positionH relativeFrom="column">
                  <wp:posOffset>2093315</wp:posOffset>
                </wp:positionH>
                <wp:positionV relativeFrom="paragraph">
                  <wp:posOffset>16840</wp:posOffset>
                </wp:positionV>
                <wp:extent cx="604998" cy="1810385"/>
                <wp:effectExtent l="0" t="0" r="81280" b="94615"/>
                <wp:wrapNone/>
                <wp:docPr id="6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998" cy="1810385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2BBE" id="Соединительная линия уступом 273" o:spid="_x0000_s1026" type="#_x0000_t34" style="position:absolute;margin-left:164.85pt;margin-top:1.35pt;width:47.65pt;height:142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" adj="32" strokecolor="#4579b8 [3044]">
                <v:stroke endarrow="block"/>
              </v:shape>
            </w:pict>
          </mc:Fallback>
        </mc:AlternateContent>
      </w:r>
      <w:r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D51490" wp14:editId="2382CA21">
                <wp:simplePos x="0" y="0"/>
                <wp:positionH relativeFrom="column">
                  <wp:posOffset>1885496</wp:posOffset>
                </wp:positionH>
                <wp:positionV relativeFrom="paragraph">
                  <wp:posOffset>16840</wp:posOffset>
                </wp:positionV>
                <wp:extent cx="810961" cy="1361440"/>
                <wp:effectExtent l="0" t="0" r="84455" b="86360"/>
                <wp:wrapNone/>
                <wp:docPr id="5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961" cy="1361440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44E2" id="Соединительная линия уступом 273" o:spid="_x0000_s1026" type="#_x0000_t34" style="position:absolute;margin-left:148.45pt;margin-top:1.35pt;width:63.85pt;height:107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" adj="32" strokecolor="#4579b8 [3044]">
                <v:stroke endarrow="block"/>
              </v:shape>
            </w:pict>
          </mc:Fallback>
        </mc:AlternateContent>
      </w:r>
      <w:r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BF8171" wp14:editId="33D58586">
                <wp:simplePos x="0" y="0"/>
                <wp:positionH relativeFrom="column">
                  <wp:posOffset>1653928</wp:posOffset>
                </wp:positionH>
                <wp:positionV relativeFrom="paragraph">
                  <wp:posOffset>16840</wp:posOffset>
                </wp:positionV>
                <wp:extent cx="1045119" cy="1054512"/>
                <wp:effectExtent l="0" t="0" r="79375" b="88900"/>
                <wp:wrapNone/>
                <wp:docPr id="4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119" cy="1054512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FEF8E" id="Соединительная линия уступом 273" o:spid="_x0000_s1026" type="#_x0000_t34" style="position:absolute;margin-left:130.25pt;margin-top:1.35pt;width:82.3pt;height:8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" adj="32" strokecolor="#4579b8 [3044]">
                <v:stroke endarrow="block"/>
              </v:shape>
            </w:pict>
          </mc:Fallback>
        </mc:AlternateContent>
      </w:r>
      <w:r w:rsidR="0078124F"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428489" wp14:editId="75E34DAA">
                <wp:simplePos x="0" y="0"/>
                <wp:positionH relativeFrom="column">
                  <wp:posOffset>2553792</wp:posOffset>
                </wp:positionH>
                <wp:positionV relativeFrom="paragraph">
                  <wp:posOffset>10618</wp:posOffset>
                </wp:positionV>
                <wp:extent cx="145872" cy="2706624"/>
                <wp:effectExtent l="0" t="0" r="26035" b="93980"/>
                <wp:wrapNone/>
                <wp:docPr id="7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872" cy="2706624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94997" id="Соединительная линия уступом 273" o:spid="_x0000_s1026" type="#_x0000_t34" style="position:absolute;margin-left:201.1pt;margin-top:.85pt;width:11.5pt;height:213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" adj="32" strokecolor="#4579b8 [3044]">
                <v:stroke endarrow="block"/>
              </v:shape>
            </w:pict>
          </mc:Fallback>
        </mc:AlternateContent>
      </w:r>
      <w:r w:rsidR="00766BE2"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ABE45C" wp14:editId="5C645C23">
                <wp:simplePos x="0" y="0"/>
                <wp:positionH relativeFrom="column">
                  <wp:posOffset>1273632</wp:posOffset>
                </wp:positionH>
                <wp:positionV relativeFrom="paragraph">
                  <wp:posOffset>10617</wp:posOffset>
                </wp:positionV>
                <wp:extent cx="1433195" cy="782727"/>
                <wp:effectExtent l="0" t="0" r="71755" b="93980"/>
                <wp:wrapNone/>
                <wp:docPr id="3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195" cy="782727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B109" id="Соединительная линия уступом 273" o:spid="_x0000_s1026" type="#_x0000_t34" style="position:absolute;margin-left:100.3pt;margin-top:.85pt;width:112.85pt;height:61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" adj="32" strokecolor="#4579b8 [3044]">
                <v:stroke endarrow="block"/>
              </v:shape>
            </w:pict>
          </mc:Fallback>
        </mc:AlternateContent>
      </w:r>
      <w:r w:rsidR="00766BE2" w:rsidRPr="007923C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1CDDD" wp14:editId="62B33FAB">
                <wp:simplePos x="0" y="0"/>
                <wp:positionH relativeFrom="column">
                  <wp:posOffset>1002970</wp:posOffset>
                </wp:positionH>
                <wp:positionV relativeFrom="paragraph">
                  <wp:posOffset>17932</wp:posOffset>
                </wp:positionV>
                <wp:extent cx="1696694" cy="490119"/>
                <wp:effectExtent l="0" t="0" r="75565" b="100965"/>
                <wp:wrapNone/>
                <wp:docPr id="1" name="Соединительная линия уступом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6694" cy="490119"/>
                        </a:xfrm>
                        <a:prstGeom prst="bentConnector3">
                          <a:avLst>
                            <a:gd name="adj1" fmla="val 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A773" id="Соединительная линия уступом 273" o:spid="_x0000_s1026" type="#_x0000_t34" style="position:absolute;margin-left:78.95pt;margin-top:1.4pt;width:133.6pt;height:38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" adj="32" strokecolor="#4579b8 [3044]">
                <v:stroke endarrow="block"/>
              </v:shape>
            </w:pict>
          </mc:Fallback>
        </mc:AlternateContent>
      </w:r>
    </w:p>
    <w:p w:rsidR="004B4710" w:rsidRDefault="00230A08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Серия светильника</w:t>
      </w:r>
    </w:p>
    <w:p w:rsidR="00230A08" w:rsidRDefault="00230A08" w:rsidP="00F66787">
      <w:pPr>
        <w:ind w:firstLine="4395"/>
        <w:rPr>
          <w:b/>
          <w:sz w:val="20"/>
          <w:szCs w:val="20"/>
        </w:rPr>
      </w:pPr>
    </w:p>
    <w:p w:rsidR="00230A08" w:rsidRDefault="00230A08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Е – уличное исполнение</w:t>
      </w:r>
    </w:p>
    <w:p w:rsidR="00230A08" w:rsidRDefault="00230A08" w:rsidP="00F66787">
      <w:pPr>
        <w:ind w:firstLine="4395"/>
        <w:rPr>
          <w:b/>
          <w:sz w:val="20"/>
          <w:szCs w:val="20"/>
        </w:rPr>
      </w:pPr>
    </w:p>
    <w:p w:rsidR="00230A08" w:rsidRPr="00687ACB" w:rsidRDefault="00230A08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Модельный ряд</w:t>
      </w:r>
      <w:r w:rsidR="00556366">
        <w:rPr>
          <w:b/>
          <w:sz w:val="20"/>
          <w:szCs w:val="20"/>
        </w:rPr>
        <w:t xml:space="preserve"> </w:t>
      </w:r>
      <w:r w:rsidR="0084574D" w:rsidRPr="00DC471B">
        <w:rPr>
          <w:b/>
          <w:sz w:val="20"/>
          <w:szCs w:val="20"/>
          <w:lang w:val="en-US"/>
        </w:rPr>
        <w:t>BRACE</w:t>
      </w:r>
      <w:bookmarkStart w:id="2" w:name="_GoBack"/>
      <w:bookmarkEnd w:id="2"/>
    </w:p>
    <w:p w:rsidR="00230A08" w:rsidRPr="00687ACB" w:rsidRDefault="00230A08" w:rsidP="00F66787">
      <w:pPr>
        <w:ind w:firstLine="4395"/>
        <w:rPr>
          <w:b/>
          <w:sz w:val="20"/>
          <w:szCs w:val="20"/>
        </w:rPr>
      </w:pPr>
    </w:p>
    <w:p w:rsidR="00230A08" w:rsidRPr="00A91A6F" w:rsidRDefault="00B901C1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Варианты исполнения оп</w:t>
      </w:r>
      <w:r w:rsidR="00D62F52">
        <w:rPr>
          <w:b/>
          <w:sz w:val="20"/>
          <w:szCs w:val="20"/>
        </w:rPr>
        <w:t xml:space="preserve">оры </w:t>
      </w:r>
      <w:r w:rsidR="007F1EC7" w:rsidRPr="007F1EC7">
        <w:rPr>
          <w:b/>
          <w:sz w:val="20"/>
          <w:szCs w:val="20"/>
        </w:rPr>
        <w:t>*</w:t>
      </w:r>
      <w:r w:rsidR="007F1EC7" w:rsidRPr="00A91A6F">
        <w:rPr>
          <w:b/>
          <w:sz w:val="20"/>
          <w:szCs w:val="20"/>
        </w:rPr>
        <w:t>*</w:t>
      </w:r>
    </w:p>
    <w:p w:rsidR="00230A08" w:rsidRPr="00687ACB" w:rsidRDefault="00230A08" w:rsidP="00F66787">
      <w:pPr>
        <w:ind w:firstLine="4395"/>
        <w:rPr>
          <w:b/>
          <w:sz w:val="20"/>
          <w:szCs w:val="20"/>
        </w:rPr>
      </w:pPr>
    </w:p>
    <w:p w:rsidR="00230A08" w:rsidRDefault="00230A08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Мощность одного модуля</w:t>
      </w:r>
    </w:p>
    <w:p w:rsidR="00230A08" w:rsidRPr="00230A08" w:rsidRDefault="00230A08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Указывается в ваттах </w:t>
      </w:r>
      <w:r w:rsidRPr="00687ACB">
        <w:rPr>
          <w:b/>
          <w:sz w:val="20"/>
          <w:szCs w:val="20"/>
        </w:rPr>
        <w:t>(</w:t>
      </w:r>
      <w:r>
        <w:rPr>
          <w:b/>
          <w:sz w:val="20"/>
          <w:szCs w:val="20"/>
          <w:lang w:val="en-US"/>
        </w:rPr>
        <w:t>W</w:t>
      </w:r>
      <w:r>
        <w:rPr>
          <w:b/>
          <w:sz w:val="20"/>
          <w:szCs w:val="20"/>
        </w:rPr>
        <w:t>)</w:t>
      </w:r>
    </w:p>
    <w:p w:rsidR="00230A08" w:rsidRPr="00687ACB" w:rsidRDefault="00230A08" w:rsidP="00F66787">
      <w:pPr>
        <w:ind w:firstLine="4395"/>
        <w:rPr>
          <w:b/>
          <w:sz w:val="20"/>
          <w:szCs w:val="20"/>
        </w:rPr>
      </w:pPr>
    </w:p>
    <w:p w:rsidR="00230A08" w:rsidRDefault="0078124F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Количест</w:t>
      </w:r>
      <w:r w:rsidR="00230A08" w:rsidRPr="00230A08">
        <w:rPr>
          <w:b/>
          <w:sz w:val="20"/>
          <w:szCs w:val="20"/>
        </w:rPr>
        <w:t xml:space="preserve">во </w:t>
      </w:r>
      <w:r w:rsidR="00CA6BAA">
        <w:rPr>
          <w:b/>
          <w:sz w:val="20"/>
          <w:szCs w:val="20"/>
        </w:rPr>
        <w:t xml:space="preserve">световых </w:t>
      </w:r>
      <w:r w:rsidR="00230A08" w:rsidRPr="00230A08">
        <w:rPr>
          <w:b/>
          <w:sz w:val="20"/>
          <w:szCs w:val="20"/>
        </w:rPr>
        <w:t xml:space="preserve">модулей </w:t>
      </w:r>
    </w:p>
    <w:p w:rsidR="00D87AAD" w:rsidRPr="009C4D3D" w:rsidRDefault="00D62F52" w:rsidP="00F66787">
      <w:pPr>
        <w:ind w:firstLine="4395"/>
        <w:rPr>
          <w:sz w:val="20"/>
          <w:szCs w:val="20"/>
        </w:rPr>
      </w:pPr>
      <w:r w:rsidRPr="009C4D3D">
        <w:rPr>
          <w:b/>
          <w:sz w:val="20"/>
          <w:szCs w:val="20"/>
        </w:rPr>
        <w:t>1</w:t>
      </w:r>
      <w:r w:rsidR="0078124F">
        <w:rPr>
          <w:sz w:val="20"/>
          <w:szCs w:val="20"/>
        </w:rPr>
        <w:t xml:space="preserve">; </w:t>
      </w:r>
      <w:r w:rsidR="006B576A" w:rsidRPr="009C4D3D">
        <w:rPr>
          <w:b/>
          <w:sz w:val="20"/>
          <w:szCs w:val="20"/>
        </w:rPr>
        <w:t>2</w:t>
      </w:r>
      <w:r w:rsidR="0078124F">
        <w:rPr>
          <w:b/>
          <w:sz w:val="20"/>
          <w:szCs w:val="20"/>
        </w:rPr>
        <w:t xml:space="preserve">; </w:t>
      </w:r>
      <w:r w:rsidR="00BB27C2" w:rsidRPr="009C4D3D">
        <w:rPr>
          <w:b/>
          <w:sz w:val="20"/>
          <w:szCs w:val="20"/>
        </w:rPr>
        <w:t>3</w:t>
      </w:r>
      <w:r w:rsidR="0078124F">
        <w:rPr>
          <w:b/>
          <w:sz w:val="20"/>
          <w:szCs w:val="20"/>
        </w:rPr>
        <w:t xml:space="preserve">; </w:t>
      </w:r>
      <w:r w:rsidR="00D87AAD">
        <w:rPr>
          <w:b/>
          <w:sz w:val="20"/>
          <w:szCs w:val="20"/>
        </w:rPr>
        <w:t>4</w:t>
      </w:r>
    </w:p>
    <w:p w:rsidR="006B576A" w:rsidRDefault="006B576A" w:rsidP="00F66787">
      <w:pPr>
        <w:ind w:firstLine="4395"/>
        <w:rPr>
          <w:b/>
          <w:sz w:val="20"/>
          <w:szCs w:val="20"/>
        </w:rPr>
      </w:pPr>
    </w:p>
    <w:p w:rsidR="006B576A" w:rsidRDefault="006B576A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Тип оптики</w:t>
      </w:r>
    </w:p>
    <w:p w:rsidR="006B576A" w:rsidRDefault="006B576A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06 –</w:t>
      </w:r>
      <w:r w:rsidR="00BB27C2">
        <w:rPr>
          <w:b/>
          <w:sz w:val="20"/>
          <w:szCs w:val="20"/>
        </w:rPr>
        <w:t xml:space="preserve"> </w:t>
      </w:r>
      <w:r w:rsidR="00BB27C2" w:rsidRPr="00BB27C2">
        <w:rPr>
          <w:b/>
          <w:sz w:val="20"/>
          <w:szCs w:val="20"/>
        </w:rPr>
        <w:t>75x154</w:t>
      </w:r>
      <w:r w:rsidR="0078124F">
        <w:rPr>
          <w:b/>
          <w:sz w:val="20"/>
          <w:szCs w:val="20"/>
        </w:rPr>
        <w:t xml:space="preserve">; </w:t>
      </w:r>
      <w:r>
        <w:rPr>
          <w:b/>
          <w:sz w:val="20"/>
          <w:szCs w:val="20"/>
        </w:rPr>
        <w:t xml:space="preserve">08 – </w:t>
      </w:r>
      <w:r w:rsidR="00BB27C2">
        <w:rPr>
          <w:b/>
          <w:sz w:val="20"/>
          <w:szCs w:val="20"/>
        </w:rPr>
        <w:t>60</w:t>
      </w:r>
      <w:r w:rsidR="00BB27C2">
        <w:rPr>
          <w:b/>
          <w:sz w:val="20"/>
          <w:szCs w:val="20"/>
          <w:lang w:val="en-US"/>
        </w:rPr>
        <w:t>x</w:t>
      </w:r>
      <w:r w:rsidR="00BB27C2" w:rsidRPr="009C4D3D">
        <w:rPr>
          <w:b/>
          <w:sz w:val="20"/>
          <w:szCs w:val="20"/>
        </w:rPr>
        <w:t>120</w:t>
      </w:r>
    </w:p>
    <w:p w:rsidR="006B576A" w:rsidRDefault="006B576A" w:rsidP="00F66787">
      <w:pPr>
        <w:ind w:firstLine="4395"/>
        <w:rPr>
          <w:b/>
          <w:sz w:val="20"/>
          <w:szCs w:val="20"/>
        </w:rPr>
      </w:pPr>
    </w:p>
    <w:p w:rsidR="006B576A" w:rsidRDefault="006B576A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Высота столба, мм</w:t>
      </w:r>
    </w:p>
    <w:p w:rsidR="006B576A" w:rsidRDefault="006B576A" w:rsidP="00F66787">
      <w:pPr>
        <w:ind w:firstLine="4395"/>
        <w:rPr>
          <w:b/>
          <w:sz w:val="20"/>
          <w:szCs w:val="20"/>
        </w:rPr>
      </w:pPr>
      <w:r>
        <w:rPr>
          <w:b/>
          <w:sz w:val="20"/>
          <w:szCs w:val="20"/>
        </w:rPr>
        <w:t>4000</w:t>
      </w:r>
      <w:r w:rsidR="00766BE2">
        <w:rPr>
          <w:b/>
          <w:sz w:val="20"/>
          <w:szCs w:val="20"/>
        </w:rPr>
        <w:t xml:space="preserve">; </w:t>
      </w:r>
      <w:r>
        <w:rPr>
          <w:b/>
          <w:sz w:val="20"/>
          <w:szCs w:val="20"/>
        </w:rPr>
        <w:t>5000</w:t>
      </w:r>
      <w:r w:rsidR="00766BE2">
        <w:rPr>
          <w:b/>
          <w:sz w:val="20"/>
          <w:szCs w:val="20"/>
        </w:rPr>
        <w:t xml:space="preserve">; </w:t>
      </w:r>
      <w:r>
        <w:rPr>
          <w:b/>
          <w:sz w:val="20"/>
          <w:szCs w:val="20"/>
        </w:rPr>
        <w:t>6000</w:t>
      </w:r>
    </w:p>
    <w:p w:rsidR="00CA6BAA" w:rsidRDefault="00CA6BAA" w:rsidP="00CA6BAA">
      <w:pPr>
        <w:ind w:firstLine="4536"/>
        <w:rPr>
          <w:b/>
          <w:sz w:val="20"/>
          <w:szCs w:val="20"/>
        </w:rPr>
      </w:pPr>
    </w:p>
    <w:p w:rsidR="00DB1847" w:rsidRDefault="00DB1847" w:rsidP="00782F65">
      <w:pPr>
        <w:ind w:left="284"/>
        <w:rPr>
          <w:b/>
          <w:sz w:val="20"/>
          <w:szCs w:val="20"/>
        </w:rPr>
      </w:pPr>
    </w:p>
    <w:p w:rsidR="00CA6BAA" w:rsidRPr="004D051B" w:rsidRDefault="00DB1847" w:rsidP="00782F65">
      <w:pPr>
        <w:ind w:left="284"/>
        <w:rPr>
          <w:sz w:val="16"/>
          <w:szCs w:val="20"/>
        </w:rPr>
      </w:pPr>
      <w:r w:rsidRPr="004D051B">
        <w:rPr>
          <w:sz w:val="16"/>
          <w:szCs w:val="20"/>
        </w:rPr>
        <w:t xml:space="preserve">10.1 Все геометрические размеры </w:t>
      </w:r>
      <w:r w:rsidR="00193BD5" w:rsidRPr="004D051B">
        <w:rPr>
          <w:sz w:val="16"/>
          <w:szCs w:val="20"/>
        </w:rPr>
        <w:t xml:space="preserve">и исполнения </w:t>
      </w:r>
      <w:r w:rsidR="00761A68" w:rsidRPr="004D051B">
        <w:rPr>
          <w:sz w:val="16"/>
          <w:szCs w:val="20"/>
        </w:rPr>
        <w:t xml:space="preserve">осветительных комплексов - </w:t>
      </w:r>
      <w:r w:rsidR="00DC471B" w:rsidRPr="00DC471B">
        <w:rPr>
          <w:sz w:val="16"/>
          <w:szCs w:val="20"/>
        </w:rPr>
        <w:t>LEDALL-RS-SL-E-BRACE-XX-XX*X-XX-XXXX</w:t>
      </w:r>
      <w:r w:rsidR="00CF3169" w:rsidRPr="004D051B">
        <w:rPr>
          <w:sz w:val="16"/>
          <w:szCs w:val="20"/>
        </w:rPr>
        <w:t>, высота опоры, место уст</w:t>
      </w:r>
      <w:r w:rsidR="00193BD5" w:rsidRPr="004D051B">
        <w:rPr>
          <w:sz w:val="16"/>
          <w:szCs w:val="20"/>
        </w:rPr>
        <w:t>а</w:t>
      </w:r>
      <w:r w:rsidR="00CF3169" w:rsidRPr="004D051B">
        <w:rPr>
          <w:sz w:val="16"/>
          <w:szCs w:val="20"/>
        </w:rPr>
        <w:t>новки</w:t>
      </w:r>
      <w:r w:rsidR="00193BD5" w:rsidRPr="004D051B">
        <w:rPr>
          <w:sz w:val="16"/>
          <w:szCs w:val="20"/>
        </w:rPr>
        <w:t>, вынос и</w:t>
      </w:r>
      <w:r w:rsidR="00CF3169" w:rsidRPr="004D051B">
        <w:rPr>
          <w:sz w:val="16"/>
          <w:szCs w:val="20"/>
        </w:rPr>
        <w:t xml:space="preserve"> угол наклона</w:t>
      </w:r>
      <w:r w:rsidR="00193BD5" w:rsidRPr="004D051B">
        <w:rPr>
          <w:sz w:val="16"/>
          <w:szCs w:val="20"/>
        </w:rPr>
        <w:t xml:space="preserve"> </w:t>
      </w:r>
      <w:r w:rsidR="00CF3169" w:rsidRPr="004D051B">
        <w:rPr>
          <w:sz w:val="16"/>
          <w:szCs w:val="20"/>
        </w:rPr>
        <w:t>световых частей</w:t>
      </w:r>
      <w:r w:rsidR="00852A56" w:rsidRPr="004D051B">
        <w:rPr>
          <w:sz w:val="16"/>
          <w:szCs w:val="20"/>
        </w:rPr>
        <w:t xml:space="preserve"> могут быть изготовлены по эскизам заказчиков.</w:t>
      </w:r>
    </w:p>
    <w:p w:rsidR="008E1930" w:rsidRDefault="008E1930" w:rsidP="00852A56">
      <w:pPr>
        <w:rPr>
          <w:b/>
          <w:sz w:val="20"/>
          <w:szCs w:val="20"/>
        </w:rPr>
      </w:pPr>
    </w:p>
    <w:p w:rsidR="00E55A59" w:rsidRPr="00F94380" w:rsidRDefault="0046651A" w:rsidP="008E1930">
      <w:pPr>
        <w:jc w:val="center"/>
        <w:rPr>
          <w:b/>
          <w:sz w:val="16"/>
          <w:szCs w:val="20"/>
        </w:rPr>
      </w:pPr>
      <w:r>
        <w:rPr>
          <w:b/>
          <w:sz w:val="20"/>
          <w:szCs w:val="20"/>
        </w:rPr>
        <w:t>Пример обозначения опоры</w:t>
      </w:r>
      <w:r w:rsidR="008E1930">
        <w:rPr>
          <w:b/>
          <w:sz w:val="20"/>
          <w:szCs w:val="20"/>
        </w:rPr>
        <w:t xml:space="preserve">: </w:t>
      </w:r>
      <w:r w:rsidR="00DC471B" w:rsidRPr="00DC471B">
        <w:rPr>
          <w:b/>
          <w:sz w:val="20"/>
          <w:szCs w:val="20"/>
          <w:lang w:val="en-US"/>
        </w:rPr>
        <w:t>LEDALL</w:t>
      </w:r>
      <w:r w:rsidR="00DC471B" w:rsidRPr="00DC471B">
        <w:rPr>
          <w:b/>
          <w:sz w:val="20"/>
          <w:szCs w:val="20"/>
        </w:rPr>
        <w:t>-</w:t>
      </w:r>
      <w:r w:rsidR="00DC471B" w:rsidRPr="00DC471B">
        <w:rPr>
          <w:b/>
          <w:sz w:val="20"/>
          <w:szCs w:val="20"/>
          <w:lang w:val="en-US"/>
        </w:rPr>
        <w:t>RS</w:t>
      </w:r>
      <w:r w:rsidR="00DC471B" w:rsidRPr="00DC471B">
        <w:rPr>
          <w:b/>
          <w:sz w:val="20"/>
          <w:szCs w:val="20"/>
        </w:rPr>
        <w:t>-</w:t>
      </w:r>
      <w:r w:rsidR="00DC471B" w:rsidRPr="00DC471B">
        <w:rPr>
          <w:b/>
          <w:sz w:val="20"/>
          <w:szCs w:val="20"/>
          <w:lang w:val="en-US"/>
        </w:rPr>
        <w:t>SL</w:t>
      </w:r>
      <w:r w:rsidR="00DC471B" w:rsidRPr="00DC471B">
        <w:rPr>
          <w:b/>
          <w:sz w:val="20"/>
          <w:szCs w:val="20"/>
        </w:rPr>
        <w:t>-</w:t>
      </w:r>
      <w:r w:rsidR="00DC471B" w:rsidRPr="00DC471B">
        <w:rPr>
          <w:b/>
          <w:sz w:val="20"/>
          <w:szCs w:val="20"/>
          <w:lang w:val="en-US"/>
        </w:rPr>
        <w:t>E</w:t>
      </w:r>
      <w:r w:rsidR="00DC471B" w:rsidRPr="00DC471B">
        <w:rPr>
          <w:b/>
          <w:sz w:val="20"/>
          <w:szCs w:val="20"/>
        </w:rPr>
        <w:t>-</w:t>
      </w:r>
      <w:r w:rsidR="00DC471B" w:rsidRPr="00DC471B">
        <w:rPr>
          <w:b/>
          <w:sz w:val="20"/>
          <w:szCs w:val="20"/>
          <w:lang w:val="en-US"/>
        </w:rPr>
        <w:t>BRACE</w:t>
      </w:r>
      <w:r w:rsidR="00DC471B" w:rsidRPr="00DC471B">
        <w:rPr>
          <w:b/>
          <w:sz w:val="20"/>
          <w:szCs w:val="20"/>
        </w:rPr>
        <w:t>-</w:t>
      </w:r>
      <w:r w:rsidR="00AE5FED">
        <w:rPr>
          <w:b/>
          <w:sz w:val="20"/>
          <w:szCs w:val="20"/>
          <w:lang w:val="en-US"/>
        </w:rPr>
        <w:t>D</w:t>
      </w:r>
      <w:r w:rsidRPr="00CC1BD1">
        <w:rPr>
          <w:b/>
          <w:sz w:val="20"/>
          <w:szCs w:val="20"/>
        </w:rPr>
        <w:t>1</w:t>
      </w:r>
      <w:r w:rsidR="00DC471B" w:rsidRPr="00DC471B">
        <w:rPr>
          <w:b/>
          <w:sz w:val="20"/>
          <w:szCs w:val="20"/>
        </w:rPr>
        <w:t>-</w:t>
      </w:r>
      <w:r w:rsidR="00F94380" w:rsidRPr="00F94380">
        <w:rPr>
          <w:b/>
          <w:sz w:val="20"/>
          <w:szCs w:val="20"/>
        </w:rPr>
        <w:t>53</w:t>
      </w:r>
      <w:r w:rsidR="00DC471B" w:rsidRPr="00DC471B">
        <w:rPr>
          <w:b/>
          <w:sz w:val="20"/>
          <w:szCs w:val="20"/>
        </w:rPr>
        <w:t>*</w:t>
      </w:r>
      <w:r w:rsidR="00F94380" w:rsidRPr="00F94380">
        <w:rPr>
          <w:b/>
          <w:sz w:val="20"/>
          <w:szCs w:val="20"/>
        </w:rPr>
        <w:t>2</w:t>
      </w:r>
      <w:r w:rsidR="00DC471B" w:rsidRPr="00DC471B">
        <w:rPr>
          <w:b/>
          <w:sz w:val="20"/>
          <w:szCs w:val="20"/>
        </w:rPr>
        <w:t>-</w:t>
      </w:r>
      <w:r w:rsidR="00F94380" w:rsidRPr="00F94380">
        <w:rPr>
          <w:b/>
          <w:sz w:val="20"/>
          <w:szCs w:val="20"/>
        </w:rPr>
        <w:t>06</w:t>
      </w:r>
      <w:r w:rsidR="00DC471B" w:rsidRPr="00DC471B">
        <w:rPr>
          <w:b/>
          <w:sz w:val="20"/>
          <w:szCs w:val="20"/>
        </w:rPr>
        <w:t>-</w:t>
      </w:r>
      <w:r w:rsidR="00F94380" w:rsidRPr="00F94380">
        <w:rPr>
          <w:b/>
          <w:sz w:val="20"/>
          <w:szCs w:val="20"/>
        </w:rPr>
        <w:t>5000</w:t>
      </w:r>
    </w:p>
    <w:p w:rsidR="001F3F2E" w:rsidRDefault="001F3F2E" w:rsidP="00852A56">
      <w:pPr>
        <w:rPr>
          <w:b/>
          <w:sz w:val="20"/>
          <w:szCs w:val="20"/>
        </w:rPr>
      </w:pPr>
    </w:p>
    <w:p w:rsidR="001F3F2E" w:rsidRDefault="00F94380" w:rsidP="00852A56">
      <w:pPr>
        <w:rPr>
          <w:b/>
          <w:sz w:val="20"/>
          <w:szCs w:val="20"/>
        </w:rPr>
      </w:pPr>
      <w:r w:rsidRPr="00A14965">
        <w:rPr>
          <w:noProof/>
        </w:rPr>
        <w:drawing>
          <wp:anchor distT="0" distB="0" distL="114300" distR="114300" simplePos="0" relativeHeight="251670016" behindDoc="0" locked="0" layoutInCell="1" allowOverlap="1" wp14:anchorId="2305A5D7" wp14:editId="2AB7E13A">
            <wp:simplePos x="0" y="0"/>
            <wp:positionH relativeFrom="column">
              <wp:posOffset>1882808</wp:posOffset>
            </wp:positionH>
            <wp:positionV relativeFrom="paragraph">
              <wp:posOffset>27156</wp:posOffset>
            </wp:positionV>
            <wp:extent cx="1145125" cy="2036618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125" cy="203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F2E" w:rsidRDefault="001F3F2E" w:rsidP="00852A56">
      <w:pPr>
        <w:rPr>
          <w:b/>
          <w:sz w:val="20"/>
          <w:szCs w:val="20"/>
        </w:rPr>
      </w:pPr>
    </w:p>
    <w:p w:rsidR="001F3F2E" w:rsidRDefault="001F3F2E" w:rsidP="00852A56">
      <w:pPr>
        <w:rPr>
          <w:b/>
          <w:sz w:val="20"/>
          <w:szCs w:val="20"/>
        </w:rPr>
      </w:pPr>
    </w:p>
    <w:p w:rsidR="001F3F2E" w:rsidRDefault="001F3F2E" w:rsidP="00852A56">
      <w:pPr>
        <w:rPr>
          <w:b/>
          <w:sz w:val="20"/>
          <w:szCs w:val="20"/>
        </w:rPr>
      </w:pPr>
    </w:p>
    <w:p w:rsidR="001F3F2E" w:rsidRDefault="001F3F2E" w:rsidP="00852A56">
      <w:pPr>
        <w:rPr>
          <w:b/>
          <w:sz w:val="20"/>
          <w:szCs w:val="20"/>
        </w:rPr>
      </w:pPr>
    </w:p>
    <w:p w:rsidR="001F3F2E" w:rsidRDefault="001F3F2E" w:rsidP="00852A56">
      <w:pPr>
        <w:rPr>
          <w:b/>
          <w:sz w:val="20"/>
          <w:szCs w:val="20"/>
        </w:rPr>
      </w:pPr>
    </w:p>
    <w:p w:rsidR="001F3F2E" w:rsidRDefault="001F3F2E" w:rsidP="00852A56">
      <w:pPr>
        <w:rPr>
          <w:b/>
          <w:sz w:val="20"/>
          <w:szCs w:val="20"/>
        </w:rPr>
      </w:pPr>
    </w:p>
    <w:p w:rsidR="001F3F2E" w:rsidRDefault="001F3F2E" w:rsidP="00852A56">
      <w:pPr>
        <w:rPr>
          <w:b/>
          <w:sz w:val="20"/>
          <w:szCs w:val="20"/>
        </w:rPr>
      </w:pPr>
    </w:p>
    <w:p w:rsidR="00556366" w:rsidRDefault="00556366" w:rsidP="00E55A59">
      <w:pPr>
        <w:ind w:firstLine="2835"/>
        <w:jc w:val="both"/>
        <w:rPr>
          <w:b/>
          <w:sz w:val="20"/>
          <w:szCs w:val="20"/>
        </w:rPr>
      </w:pPr>
    </w:p>
    <w:p w:rsidR="002D71C9" w:rsidRDefault="002D71C9" w:rsidP="00E55A59">
      <w:pPr>
        <w:ind w:firstLine="2835"/>
        <w:jc w:val="both"/>
        <w:rPr>
          <w:b/>
          <w:sz w:val="20"/>
          <w:szCs w:val="20"/>
        </w:rPr>
      </w:pPr>
    </w:p>
    <w:p w:rsidR="006173F0" w:rsidRDefault="006173F0" w:rsidP="00E55A59">
      <w:pPr>
        <w:ind w:firstLine="2835"/>
        <w:jc w:val="both"/>
        <w:rPr>
          <w:b/>
          <w:sz w:val="20"/>
          <w:szCs w:val="20"/>
        </w:rPr>
      </w:pPr>
    </w:p>
    <w:p w:rsidR="006173F0" w:rsidRDefault="006173F0" w:rsidP="00E55A59">
      <w:pPr>
        <w:ind w:firstLine="2835"/>
        <w:jc w:val="both"/>
        <w:rPr>
          <w:b/>
          <w:sz w:val="20"/>
          <w:szCs w:val="20"/>
        </w:rPr>
      </w:pPr>
    </w:p>
    <w:p w:rsidR="006173F0" w:rsidRDefault="006173F0" w:rsidP="00E55A59">
      <w:pPr>
        <w:ind w:firstLine="2835"/>
        <w:jc w:val="both"/>
        <w:rPr>
          <w:b/>
          <w:sz w:val="20"/>
          <w:szCs w:val="20"/>
        </w:rPr>
      </w:pPr>
    </w:p>
    <w:p w:rsidR="006173F0" w:rsidRDefault="006173F0" w:rsidP="00E55A59">
      <w:pPr>
        <w:ind w:firstLine="2835"/>
        <w:jc w:val="both"/>
        <w:rPr>
          <w:b/>
          <w:sz w:val="20"/>
          <w:szCs w:val="20"/>
        </w:rPr>
      </w:pPr>
    </w:p>
    <w:p w:rsidR="006173F0" w:rsidRDefault="006173F0" w:rsidP="00E55A59">
      <w:pPr>
        <w:ind w:firstLine="2835"/>
        <w:jc w:val="both"/>
        <w:rPr>
          <w:b/>
          <w:sz w:val="20"/>
          <w:szCs w:val="20"/>
        </w:rPr>
      </w:pPr>
    </w:p>
    <w:p w:rsidR="006173F0" w:rsidRDefault="006173F0" w:rsidP="00E55A59">
      <w:pPr>
        <w:ind w:firstLine="2835"/>
        <w:jc w:val="both"/>
        <w:rPr>
          <w:b/>
          <w:sz w:val="20"/>
          <w:szCs w:val="20"/>
        </w:rPr>
      </w:pPr>
    </w:p>
    <w:p w:rsidR="002D71C9" w:rsidRDefault="002D71C9" w:rsidP="00E55A59">
      <w:pPr>
        <w:ind w:firstLine="2835"/>
        <w:jc w:val="both"/>
        <w:rPr>
          <w:b/>
          <w:sz w:val="20"/>
          <w:szCs w:val="20"/>
        </w:rPr>
      </w:pPr>
    </w:p>
    <w:p w:rsidR="00623774" w:rsidRDefault="00623774" w:rsidP="00E55A59">
      <w:pPr>
        <w:ind w:firstLine="2835"/>
        <w:jc w:val="both"/>
        <w:rPr>
          <w:b/>
          <w:sz w:val="20"/>
          <w:szCs w:val="20"/>
        </w:rPr>
      </w:pPr>
    </w:p>
    <w:p w:rsidR="00623774" w:rsidRDefault="00623774" w:rsidP="00E55A59">
      <w:pPr>
        <w:ind w:firstLine="2835"/>
        <w:jc w:val="both"/>
        <w:rPr>
          <w:b/>
          <w:sz w:val="20"/>
          <w:szCs w:val="20"/>
        </w:rPr>
      </w:pPr>
    </w:p>
    <w:p w:rsidR="00623774" w:rsidRPr="00623774" w:rsidRDefault="00550458" w:rsidP="0062377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Варианты исполнения опоры</w:t>
      </w:r>
    </w:p>
    <w:p w:rsidR="00FD1078" w:rsidRDefault="00FD1078" w:rsidP="007F1EC7">
      <w:pPr>
        <w:rPr>
          <w:b/>
          <w:sz w:val="20"/>
          <w:szCs w:val="20"/>
        </w:rPr>
      </w:pPr>
    </w:p>
    <w:p w:rsidR="007F1EC7" w:rsidRDefault="007F1EC7" w:rsidP="007F1EC7">
      <w:pPr>
        <w:rPr>
          <w:b/>
          <w:sz w:val="20"/>
          <w:szCs w:val="20"/>
        </w:rPr>
      </w:pPr>
    </w:p>
    <w:p w:rsidR="00E55A59" w:rsidRPr="00A91A6F" w:rsidRDefault="00E55A59" w:rsidP="00C63E79">
      <w:pPr>
        <w:ind w:firstLine="709"/>
        <w:jc w:val="center"/>
        <w:rPr>
          <w:b/>
          <w:sz w:val="20"/>
          <w:szCs w:val="20"/>
        </w:rPr>
      </w:pPr>
    </w:p>
    <w:p w:rsidR="007C496D" w:rsidRPr="007F1EC7" w:rsidRDefault="007C496D" w:rsidP="00E25FF9">
      <w:pPr>
        <w:jc w:val="center"/>
        <w:rPr>
          <w:b/>
          <w:sz w:val="20"/>
          <w:szCs w:val="20"/>
        </w:rPr>
      </w:pPr>
    </w:p>
    <w:p w:rsidR="00E55A59" w:rsidRDefault="00E55A59" w:rsidP="00E25FF9">
      <w:pPr>
        <w:jc w:val="center"/>
        <w:rPr>
          <w:b/>
          <w:sz w:val="20"/>
          <w:szCs w:val="20"/>
        </w:rPr>
      </w:pPr>
    </w:p>
    <w:p w:rsidR="007F1EC7" w:rsidRDefault="007F1EC7" w:rsidP="00E25FF9">
      <w:pPr>
        <w:jc w:val="center"/>
        <w:rPr>
          <w:b/>
          <w:sz w:val="20"/>
          <w:szCs w:val="20"/>
        </w:rPr>
      </w:pPr>
    </w:p>
    <w:p w:rsidR="007F1EC7" w:rsidRDefault="00A81815" w:rsidP="00E25FF9">
      <w:pPr>
        <w:jc w:val="center"/>
        <w:rPr>
          <w:b/>
          <w:sz w:val="20"/>
          <w:szCs w:val="20"/>
        </w:rPr>
      </w:pPr>
      <w:r w:rsidRPr="00A14965">
        <w:rPr>
          <w:noProof/>
        </w:rPr>
        <w:drawing>
          <wp:anchor distT="0" distB="0" distL="114300" distR="114300" simplePos="0" relativeHeight="251663872" behindDoc="0" locked="0" layoutInCell="1" allowOverlap="1" wp14:anchorId="4D305003" wp14:editId="517A57AF">
            <wp:simplePos x="0" y="0"/>
            <wp:positionH relativeFrom="column">
              <wp:posOffset>177165</wp:posOffset>
            </wp:positionH>
            <wp:positionV relativeFrom="paragraph">
              <wp:posOffset>155575</wp:posOffset>
            </wp:positionV>
            <wp:extent cx="1051560" cy="18700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965">
        <w:rPr>
          <w:noProof/>
        </w:rPr>
        <w:drawing>
          <wp:anchor distT="0" distB="0" distL="114300" distR="114300" simplePos="0" relativeHeight="251665920" behindDoc="0" locked="0" layoutInCell="1" allowOverlap="1" wp14:anchorId="6C205BE6" wp14:editId="30726DE2">
            <wp:simplePos x="0" y="0"/>
            <wp:positionH relativeFrom="column">
              <wp:posOffset>1355090</wp:posOffset>
            </wp:positionH>
            <wp:positionV relativeFrom="paragraph">
              <wp:posOffset>143510</wp:posOffset>
            </wp:positionV>
            <wp:extent cx="1075055" cy="19113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965">
        <w:rPr>
          <w:noProof/>
        </w:rPr>
        <w:drawing>
          <wp:anchor distT="0" distB="0" distL="114300" distR="114300" simplePos="0" relativeHeight="251667968" behindDoc="0" locked="0" layoutInCell="1" allowOverlap="1" wp14:anchorId="75052C8A" wp14:editId="628AABD5">
            <wp:simplePos x="0" y="0"/>
            <wp:positionH relativeFrom="column">
              <wp:posOffset>2411730</wp:posOffset>
            </wp:positionH>
            <wp:positionV relativeFrom="paragraph">
              <wp:posOffset>55245</wp:posOffset>
            </wp:positionV>
            <wp:extent cx="1144905" cy="2036445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965">
        <w:rPr>
          <w:noProof/>
        </w:rPr>
        <w:drawing>
          <wp:anchor distT="0" distB="0" distL="114300" distR="114300" simplePos="0" relativeHeight="251672064" behindDoc="0" locked="0" layoutInCell="1" allowOverlap="1" wp14:anchorId="67BF72B1" wp14:editId="369FD6F4">
            <wp:simplePos x="0" y="0"/>
            <wp:positionH relativeFrom="column">
              <wp:posOffset>3685540</wp:posOffset>
            </wp:positionH>
            <wp:positionV relativeFrom="paragraph">
              <wp:posOffset>137795</wp:posOffset>
            </wp:positionV>
            <wp:extent cx="1098550" cy="1953260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EC7" w:rsidRDefault="007F1EC7" w:rsidP="00E25FF9">
      <w:pPr>
        <w:jc w:val="center"/>
        <w:rPr>
          <w:b/>
          <w:sz w:val="20"/>
          <w:szCs w:val="20"/>
        </w:rPr>
      </w:pPr>
    </w:p>
    <w:p w:rsidR="007F1EC7" w:rsidRDefault="007F1EC7" w:rsidP="00E25FF9">
      <w:pPr>
        <w:jc w:val="center"/>
        <w:rPr>
          <w:b/>
          <w:sz w:val="20"/>
          <w:szCs w:val="20"/>
        </w:rPr>
      </w:pPr>
    </w:p>
    <w:p w:rsidR="007F1EC7" w:rsidRDefault="007F1EC7" w:rsidP="00E25FF9">
      <w:pPr>
        <w:jc w:val="center"/>
        <w:rPr>
          <w:b/>
          <w:sz w:val="20"/>
          <w:szCs w:val="20"/>
        </w:rPr>
      </w:pPr>
    </w:p>
    <w:p w:rsidR="007F1EC7" w:rsidRDefault="007F1EC7" w:rsidP="00E25FF9">
      <w:pPr>
        <w:jc w:val="center"/>
        <w:rPr>
          <w:b/>
          <w:sz w:val="20"/>
          <w:szCs w:val="20"/>
        </w:rPr>
      </w:pPr>
    </w:p>
    <w:p w:rsidR="007F1EC7" w:rsidRDefault="007F1EC7" w:rsidP="00E25FF9">
      <w:pPr>
        <w:jc w:val="center"/>
        <w:rPr>
          <w:b/>
          <w:sz w:val="20"/>
          <w:szCs w:val="20"/>
        </w:rPr>
      </w:pPr>
    </w:p>
    <w:p w:rsidR="00137FE4" w:rsidRDefault="00137FE4" w:rsidP="00E25FF9">
      <w:pPr>
        <w:jc w:val="center"/>
        <w:rPr>
          <w:b/>
          <w:sz w:val="20"/>
          <w:szCs w:val="20"/>
        </w:rPr>
      </w:pPr>
    </w:p>
    <w:p w:rsidR="00137FE4" w:rsidRDefault="00137FE4" w:rsidP="00E25FF9">
      <w:pPr>
        <w:jc w:val="center"/>
        <w:rPr>
          <w:b/>
          <w:sz w:val="20"/>
          <w:szCs w:val="20"/>
        </w:rPr>
      </w:pPr>
    </w:p>
    <w:p w:rsidR="00A81815" w:rsidRDefault="00A91A6F" w:rsidP="00A91A6F">
      <w:pPr>
        <w:ind w:firstLine="708"/>
        <w:rPr>
          <w:b/>
          <w:sz w:val="20"/>
          <w:szCs w:val="20"/>
        </w:rPr>
      </w:pPr>
      <w:r w:rsidRPr="00A91A6F">
        <w:rPr>
          <w:b/>
          <w:sz w:val="20"/>
          <w:szCs w:val="20"/>
        </w:rPr>
        <w:t xml:space="preserve">      </w:t>
      </w:r>
    </w:p>
    <w:p w:rsidR="00A81815" w:rsidRDefault="00A81815" w:rsidP="00A91A6F">
      <w:pPr>
        <w:ind w:firstLine="708"/>
        <w:rPr>
          <w:b/>
          <w:sz w:val="20"/>
          <w:szCs w:val="20"/>
        </w:rPr>
      </w:pPr>
    </w:p>
    <w:p w:rsidR="00A81815" w:rsidRDefault="00A81815" w:rsidP="00A91A6F">
      <w:pPr>
        <w:ind w:firstLine="708"/>
        <w:rPr>
          <w:b/>
          <w:sz w:val="20"/>
          <w:szCs w:val="20"/>
        </w:rPr>
      </w:pPr>
    </w:p>
    <w:p w:rsidR="00A81815" w:rsidRDefault="00A81815" w:rsidP="00A91A6F">
      <w:pPr>
        <w:ind w:firstLine="708"/>
        <w:rPr>
          <w:b/>
          <w:sz w:val="20"/>
          <w:szCs w:val="20"/>
        </w:rPr>
      </w:pPr>
    </w:p>
    <w:p w:rsidR="00A81815" w:rsidRDefault="00A81815" w:rsidP="00A91A6F">
      <w:pPr>
        <w:ind w:firstLine="708"/>
        <w:rPr>
          <w:b/>
          <w:sz w:val="20"/>
          <w:szCs w:val="20"/>
        </w:rPr>
      </w:pPr>
    </w:p>
    <w:p w:rsidR="00A81815" w:rsidRDefault="00A81815" w:rsidP="00A91A6F">
      <w:pPr>
        <w:ind w:firstLine="708"/>
        <w:rPr>
          <w:b/>
          <w:sz w:val="20"/>
          <w:szCs w:val="20"/>
        </w:rPr>
      </w:pPr>
    </w:p>
    <w:p w:rsidR="00A81815" w:rsidRDefault="00A81815" w:rsidP="00A91A6F">
      <w:pPr>
        <w:ind w:firstLine="708"/>
        <w:rPr>
          <w:b/>
          <w:sz w:val="20"/>
          <w:szCs w:val="20"/>
        </w:rPr>
      </w:pPr>
    </w:p>
    <w:p w:rsidR="007F1EC7" w:rsidRPr="0084574D" w:rsidRDefault="00A91A6F" w:rsidP="00A91A6F">
      <w:pPr>
        <w:ind w:firstLine="708"/>
        <w:rPr>
          <w:b/>
          <w:sz w:val="20"/>
          <w:szCs w:val="20"/>
        </w:rPr>
      </w:pPr>
      <w:r w:rsidRPr="00A91A6F">
        <w:rPr>
          <w:b/>
          <w:sz w:val="20"/>
          <w:szCs w:val="20"/>
        </w:rPr>
        <w:t xml:space="preserve">  </w:t>
      </w:r>
      <w:r w:rsidR="00A81815" w:rsidRPr="0084574D">
        <w:rPr>
          <w:b/>
          <w:sz w:val="20"/>
          <w:szCs w:val="20"/>
        </w:rPr>
        <w:t xml:space="preserve">       </w:t>
      </w:r>
      <w:r w:rsidR="007F1EC7">
        <w:rPr>
          <w:b/>
          <w:sz w:val="20"/>
          <w:szCs w:val="20"/>
        </w:rPr>
        <w:t xml:space="preserve"> </w:t>
      </w:r>
      <w:r w:rsidR="0046651A">
        <w:rPr>
          <w:b/>
          <w:sz w:val="20"/>
          <w:szCs w:val="20"/>
          <w:lang w:val="en-US"/>
        </w:rPr>
        <w:t>G</w:t>
      </w:r>
      <w:r w:rsidR="007F1EC7" w:rsidRPr="007F1EC7">
        <w:rPr>
          <w:b/>
          <w:sz w:val="20"/>
          <w:szCs w:val="20"/>
        </w:rPr>
        <w:t>1</w:t>
      </w:r>
      <w:r w:rsidR="00A81815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ab/>
      </w:r>
      <w:r w:rsidR="007F1EC7" w:rsidRPr="007F1EC7">
        <w:rPr>
          <w:b/>
          <w:sz w:val="20"/>
          <w:szCs w:val="20"/>
        </w:rPr>
        <w:tab/>
      </w:r>
      <w:r w:rsidR="007F324D">
        <w:rPr>
          <w:b/>
          <w:sz w:val="20"/>
          <w:szCs w:val="20"/>
          <w:lang w:val="en-US"/>
        </w:rPr>
        <w:t>Y</w:t>
      </w:r>
      <w:r w:rsidR="007F324D" w:rsidRPr="0084574D">
        <w:rPr>
          <w:b/>
          <w:sz w:val="20"/>
          <w:szCs w:val="20"/>
        </w:rPr>
        <w:t>1</w:t>
      </w:r>
      <w:r w:rsidR="007F1EC7" w:rsidRPr="007F1EC7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A91A6F">
        <w:rPr>
          <w:b/>
          <w:sz w:val="20"/>
          <w:szCs w:val="20"/>
        </w:rPr>
        <w:t xml:space="preserve">       </w:t>
      </w:r>
      <w:r w:rsidR="00110D86" w:rsidRPr="00110D86">
        <w:rPr>
          <w:b/>
          <w:sz w:val="20"/>
          <w:szCs w:val="20"/>
        </w:rPr>
        <w:t xml:space="preserve">  </w:t>
      </w:r>
      <w:r w:rsidR="007F324D">
        <w:rPr>
          <w:b/>
          <w:sz w:val="20"/>
          <w:szCs w:val="20"/>
          <w:lang w:val="en-US"/>
        </w:rPr>
        <w:t>D</w:t>
      </w:r>
      <w:r w:rsidR="0046651A" w:rsidRPr="0084574D">
        <w:rPr>
          <w:b/>
          <w:sz w:val="20"/>
          <w:szCs w:val="20"/>
        </w:rPr>
        <w:t>1</w:t>
      </w:r>
      <w:r w:rsidR="007F1EC7">
        <w:rPr>
          <w:b/>
          <w:sz w:val="20"/>
          <w:szCs w:val="20"/>
        </w:rPr>
        <w:tab/>
      </w:r>
      <w:r w:rsidR="00110D86" w:rsidRPr="00110D86">
        <w:rPr>
          <w:b/>
          <w:sz w:val="20"/>
          <w:szCs w:val="20"/>
        </w:rPr>
        <w:t xml:space="preserve">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A91A6F">
        <w:rPr>
          <w:b/>
          <w:sz w:val="20"/>
          <w:szCs w:val="20"/>
        </w:rPr>
        <w:t xml:space="preserve">   </w:t>
      </w:r>
      <w:r w:rsidR="00110D86" w:rsidRPr="00110D86">
        <w:rPr>
          <w:b/>
          <w:sz w:val="20"/>
          <w:szCs w:val="20"/>
        </w:rPr>
        <w:t xml:space="preserve">  </w:t>
      </w:r>
      <w:r w:rsidR="007F324D">
        <w:rPr>
          <w:b/>
          <w:sz w:val="20"/>
          <w:szCs w:val="20"/>
          <w:lang w:val="en-US"/>
        </w:rPr>
        <w:t>G</w:t>
      </w:r>
      <w:r w:rsidR="007F324D" w:rsidRPr="0084574D">
        <w:rPr>
          <w:b/>
          <w:sz w:val="20"/>
          <w:szCs w:val="20"/>
        </w:rPr>
        <w:t>2</w:t>
      </w:r>
    </w:p>
    <w:p w:rsidR="00110D86" w:rsidRDefault="00110D86" w:rsidP="00E25FF9">
      <w:pPr>
        <w:jc w:val="center"/>
        <w:rPr>
          <w:b/>
          <w:sz w:val="20"/>
          <w:szCs w:val="20"/>
        </w:rPr>
      </w:pPr>
    </w:p>
    <w:p w:rsidR="00E55A59" w:rsidRDefault="00E55A59" w:rsidP="00F94380">
      <w:pPr>
        <w:rPr>
          <w:b/>
          <w:sz w:val="20"/>
          <w:szCs w:val="20"/>
        </w:rPr>
      </w:pPr>
    </w:p>
    <w:sectPr w:rsidR="00E55A59" w:rsidSect="001F6F9B">
      <w:pgSz w:w="16838" w:h="11906" w:orient="landscape"/>
      <w:pgMar w:top="284" w:right="397" w:bottom="425" w:left="425" w:header="709" w:footer="709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5C16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1BC430D"/>
    <w:multiLevelType w:val="hybridMultilevel"/>
    <w:tmpl w:val="F47861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4990E7A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" w15:restartNumberingAfterBreak="0">
    <w:nsid w:val="04DF7E32"/>
    <w:multiLevelType w:val="multilevel"/>
    <w:tmpl w:val="423EA718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  <w:sz w:val="16"/>
        <w:szCs w:val="16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b w:val="0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4" w15:restartNumberingAfterBreak="0">
    <w:nsid w:val="0C095DA8"/>
    <w:multiLevelType w:val="hybridMultilevel"/>
    <w:tmpl w:val="5E8C8D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6" w15:restartNumberingAfterBreak="0">
    <w:nsid w:val="0D2740ED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7" w15:restartNumberingAfterBreak="0">
    <w:nsid w:val="11935DBA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9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10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1" w15:restartNumberingAfterBreak="0">
    <w:nsid w:val="1C86063B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2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13" w15:restartNumberingAfterBreak="0">
    <w:nsid w:val="26320718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4" w15:restartNumberingAfterBreak="0">
    <w:nsid w:val="2A4F5308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5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6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7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8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9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21" w15:restartNumberingAfterBreak="0">
    <w:nsid w:val="3FBE27B5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22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24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25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26" w15:restartNumberingAfterBreak="0">
    <w:nsid w:val="51811710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27" w15:restartNumberingAfterBreak="0">
    <w:nsid w:val="531B7CFD"/>
    <w:multiLevelType w:val="multilevel"/>
    <w:tmpl w:val="7BBECC80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28" w15:restartNumberingAfterBreak="0">
    <w:nsid w:val="568C0C26"/>
    <w:multiLevelType w:val="multilevel"/>
    <w:tmpl w:val="A5F07FBA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16"/>
        <w:szCs w:val="1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29" w15:restartNumberingAfterBreak="0">
    <w:nsid w:val="594B5B07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0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32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25977"/>
    <w:multiLevelType w:val="hybridMultilevel"/>
    <w:tmpl w:val="F430740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35" w15:restartNumberingAfterBreak="0">
    <w:nsid w:val="79E404D1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6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37" w15:restartNumberingAfterBreak="0">
    <w:nsid w:val="7B1064A9"/>
    <w:multiLevelType w:val="hybridMultilevel"/>
    <w:tmpl w:val="F378CB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30"/>
  </w:num>
  <w:num w:numId="2">
    <w:abstractNumId w:val="19"/>
  </w:num>
  <w:num w:numId="3">
    <w:abstractNumId w:val="3"/>
  </w:num>
  <w:num w:numId="4">
    <w:abstractNumId w:val="38"/>
  </w:num>
  <w:num w:numId="5">
    <w:abstractNumId w:val="15"/>
  </w:num>
  <w:num w:numId="6">
    <w:abstractNumId w:val="8"/>
  </w:num>
  <w:num w:numId="7">
    <w:abstractNumId w:val="23"/>
  </w:num>
  <w:num w:numId="8">
    <w:abstractNumId w:val="32"/>
  </w:num>
  <w:num w:numId="9">
    <w:abstractNumId w:val="20"/>
  </w:num>
  <w:num w:numId="10">
    <w:abstractNumId w:val="5"/>
  </w:num>
  <w:num w:numId="11">
    <w:abstractNumId w:val="17"/>
  </w:num>
  <w:num w:numId="12">
    <w:abstractNumId w:val="31"/>
  </w:num>
  <w:num w:numId="13">
    <w:abstractNumId w:val="24"/>
  </w:num>
  <w:num w:numId="14">
    <w:abstractNumId w:val="10"/>
  </w:num>
  <w:num w:numId="15">
    <w:abstractNumId w:val="12"/>
  </w:num>
  <w:num w:numId="16">
    <w:abstractNumId w:val="18"/>
  </w:num>
  <w:num w:numId="17">
    <w:abstractNumId w:val="25"/>
  </w:num>
  <w:num w:numId="18">
    <w:abstractNumId w:val="22"/>
  </w:num>
  <w:num w:numId="19">
    <w:abstractNumId w:val="39"/>
  </w:num>
  <w:num w:numId="20">
    <w:abstractNumId w:val="34"/>
  </w:num>
  <w:num w:numId="21">
    <w:abstractNumId w:val="9"/>
  </w:num>
  <w:num w:numId="22">
    <w:abstractNumId w:val="16"/>
  </w:num>
  <w:num w:numId="23">
    <w:abstractNumId w:val="36"/>
  </w:num>
  <w:num w:numId="24">
    <w:abstractNumId w:val="28"/>
  </w:num>
  <w:num w:numId="25">
    <w:abstractNumId w:val="4"/>
  </w:num>
  <w:num w:numId="26">
    <w:abstractNumId w:val="37"/>
  </w:num>
  <w:num w:numId="27">
    <w:abstractNumId w:val="27"/>
  </w:num>
  <w:num w:numId="28">
    <w:abstractNumId w:val="14"/>
  </w:num>
  <w:num w:numId="29">
    <w:abstractNumId w:val="21"/>
  </w:num>
  <w:num w:numId="30">
    <w:abstractNumId w:val="29"/>
  </w:num>
  <w:num w:numId="31">
    <w:abstractNumId w:val="26"/>
  </w:num>
  <w:num w:numId="32">
    <w:abstractNumId w:val="6"/>
  </w:num>
  <w:num w:numId="33">
    <w:abstractNumId w:val="11"/>
  </w:num>
  <w:num w:numId="34">
    <w:abstractNumId w:val="7"/>
  </w:num>
  <w:num w:numId="35">
    <w:abstractNumId w:val="35"/>
  </w:num>
  <w:num w:numId="36">
    <w:abstractNumId w:val="13"/>
  </w:num>
  <w:num w:numId="37">
    <w:abstractNumId w:val="2"/>
  </w:num>
  <w:num w:numId="38">
    <w:abstractNumId w:val="0"/>
  </w:num>
  <w:num w:numId="39">
    <w:abstractNumId w:val="33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6E"/>
    <w:rsid w:val="00004862"/>
    <w:rsid w:val="00016C72"/>
    <w:rsid w:val="000250CF"/>
    <w:rsid w:val="000275CB"/>
    <w:rsid w:val="000303DA"/>
    <w:rsid w:val="00031B18"/>
    <w:rsid w:val="0003214D"/>
    <w:rsid w:val="00041EB8"/>
    <w:rsid w:val="000442AE"/>
    <w:rsid w:val="000516D3"/>
    <w:rsid w:val="00054AF9"/>
    <w:rsid w:val="00055648"/>
    <w:rsid w:val="00056FF6"/>
    <w:rsid w:val="00063BD9"/>
    <w:rsid w:val="00065217"/>
    <w:rsid w:val="00071042"/>
    <w:rsid w:val="000760C3"/>
    <w:rsid w:val="00080115"/>
    <w:rsid w:val="000806E3"/>
    <w:rsid w:val="00080B62"/>
    <w:rsid w:val="00092C59"/>
    <w:rsid w:val="0009476E"/>
    <w:rsid w:val="0009518C"/>
    <w:rsid w:val="000A230F"/>
    <w:rsid w:val="000A7337"/>
    <w:rsid w:val="000B0204"/>
    <w:rsid w:val="000B4C0D"/>
    <w:rsid w:val="000B6AC2"/>
    <w:rsid w:val="000C0527"/>
    <w:rsid w:val="000C087A"/>
    <w:rsid w:val="000E358B"/>
    <w:rsid w:val="000F1E22"/>
    <w:rsid w:val="000F2CC8"/>
    <w:rsid w:val="000F34C4"/>
    <w:rsid w:val="000F54C2"/>
    <w:rsid w:val="000F5858"/>
    <w:rsid w:val="00100C57"/>
    <w:rsid w:val="00103C5B"/>
    <w:rsid w:val="0010569D"/>
    <w:rsid w:val="00110D86"/>
    <w:rsid w:val="0011439F"/>
    <w:rsid w:val="00115C43"/>
    <w:rsid w:val="00116E3F"/>
    <w:rsid w:val="00132DD0"/>
    <w:rsid w:val="0013343D"/>
    <w:rsid w:val="00134C93"/>
    <w:rsid w:val="00137FE4"/>
    <w:rsid w:val="001627A6"/>
    <w:rsid w:val="00180959"/>
    <w:rsid w:val="001809E3"/>
    <w:rsid w:val="0018537E"/>
    <w:rsid w:val="00190890"/>
    <w:rsid w:val="00190E76"/>
    <w:rsid w:val="00192350"/>
    <w:rsid w:val="00193BD5"/>
    <w:rsid w:val="001A3EBB"/>
    <w:rsid w:val="001A5F22"/>
    <w:rsid w:val="001A7465"/>
    <w:rsid w:val="001B0547"/>
    <w:rsid w:val="001B283E"/>
    <w:rsid w:val="001C0C65"/>
    <w:rsid w:val="001C2FEA"/>
    <w:rsid w:val="001C3BFF"/>
    <w:rsid w:val="001E05BD"/>
    <w:rsid w:val="001E27C5"/>
    <w:rsid w:val="001F3F2E"/>
    <w:rsid w:val="001F6F9B"/>
    <w:rsid w:val="002050B4"/>
    <w:rsid w:val="00213C55"/>
    <w:rsid w:val="0022357E"/>
    <w:rsid w:val="00230A08"/>
    <w:rsid w:val="00242475"/>
    <w:rsid w:val="002440BB"/>
    <w:rsid w:val="002457D5"/>
    <w:rsid w:val="002753DC"/>
    <w:rsid w:val="00276404"/>
    <w:rsid w:val="00286805"/>
    <w:rsid w:val="00286C39"/>
    <w:rsid w:val="002910A9"/>
    <w:rsid w:val="002A25CB"/>
    <w:rsid w:val="002A3B42"/>
    <w:rsid w:val="002A4528"/>
    <w:rsid w:val="002B50E7"/>
    <w:rsid w:val="002B6B35"/>
    <w:rsid w:val="002C15F3"/>
    <w:rsid w:val="002C4267"/>
    <w:rsid w:val="002C4511"/>
    <w:rsid w:val="002C4ECF"/>
    <w:rsid w:val="002C58D2"/>
    <w:rsid w:val="002D3090"/>
    <w:rsid w:val="002D5768"/>
    <w:rsid w:val="002D71C9"/>
    <w:rsid w:val="002E1E09"/>
    <w:rsid w:val="002E31E5"/>
    <w:rsid w:val="002F5308"/>
    <w:rsid w:val="002F61A1"/>
    <w:rsid w:val="002F6583"/>
    <w:rsid w:val="00303021"/>
    <w:rsid w:val="00305F70"/>
    <w:rsid w:val="0031087D"/>
    <w:rsid w:val="00313B08"/>
    <w:rsid w:val="00323E28"/>
    <w:rsid w:val="00325FCB"/>
    <w:rsid w:val="00331CC3"/>
    <w:rsid w:val="00342261"/>
    <w:rsid w:val="00353275"/>
    <w:rsid w:val="00353C8E"/>
    <w:rsid w:val="00354240"/>
    <w:rsid w:val="00361987"/>
    <w:rsid w:val="00363632"/>
    <w:rsid w:val="003661B5"/>
    <w:rsid w:val="003723BF"/>
    <w:rsid w:val="00376B56"/>
    <w:rsid w:val="003828C0"/>
    <w:rsid w:val="0039640E"/>
    <w:rsid w:val="003B5E85"/>
    <w:rsid w:val="003C759E"/>
    <w:rsid w:val="003E3E2B"/>
    <w:rsid w:val="003F0DF5"/>
    <w:rsid w:val="003F30C9"/>
    <w:rsid w:val="0040077D"/>
    <w:rsid w:val="0040294E"/>
    <w:rsid w:val="0040501D"/>
    <w:rsid w:val="00405D44"/>
    <w:rsid w:val="00407BC1"/>
    <w:rsid w:val="0041372C"/>
    <w:rsid w:val="00424C80"/>
    <w:rsid w:val="004307EB"/>
    <w:rsid w:val="0043324C"/>
    <w:rsid w:val="00433670"/>
    <w:rsid w:val="00436307"/>
    <w:rsid w:val="0046651A"/>
    <w:rsid w:val="00467CE6"/>
    <w:rsid w:val="00473949"/>
    <w:rsid w:val="00476956"/>
    <w:rsid w:val="00483A91"/>
    <w:rsid w:val="004946F5"/>
    <w:rsid w:val="004B4710"/>
    <w:rsid w:val="004D051B"/>
    <w:rsid w:val="004E7F4C"/>
    <w:rsid w:val="004F3423"/>
    <w:rsid w:val="00513622"/>
    <w:rsid w:val="00515C3E"/>
    <w:rsid w:val="00520B6A"/>
    <w:rsid w:val="00531F43"/>
    <w:rsid w:val="0053721C"/>
    <w:rsid w:val="00550458"/>
    <w:rsid w:val="00555B4F"/>
    <w:rsid w:val="00556366"/>
    <w:rsid w:val="005623DD"/>
    <w:rsid w:val="00565892"/>
    <w:rsid w:val="00575F92"/>
    <w:rsid w:val="005763CE"/>
    <w:rsid w:val="005860D4"/>
    <w:rsid w:val="005A3048"/>
    <w:rsid w:val="005A3999"/>
    <w:rsid w:val="005A50DC"/>
    <w:rsid w:val="005A638A"/>
    <w:rsid w:val="005A7EF5"/>
    <w:rsid w:val="005B1BC2"/>
    <w:rsid w:val="005B3A83"/>
    <w:rsid w:val="005C16CA"/>
    <w:rsid w:val="005C4C48"/>
    <w:rsid w:val="005C5869"/>
    <w:rsid w:val="005D689D"/>
    <w:rsid w:val="005E2BD5"/>
    <w:rsid w:val="005E4EDE"/>
    <w:rsid w:val="005F052B"/>
    <w:rsid w:val="005F6DD3"/>
    <w:rsid w:val="005F6EFF"/>
    <w:rsid w:val="00602131"/>
    <w:rsid w:val="00604190"/>
    <w:rsid w:val="006054D5"/>
    <w:rsid w:val="00605DEB"/>
    <w:rsid w:val="006063A2"/>
    <w:rsid w:val="006104E0"/>
    <w:rsid w:val="00610D12"/>
    <w:rsid w:val="006173F0"/>
    <w:rsid w:val="00617812"/>
    <w:rsid w:val="00620BD6"/>
    <w:rsid w:val="00622DD5"/>
    <w:rsid w:val="00623774"/>
    <w:rsid w:val="00623C2A"/>
    <w:rsid w:val="00630E5E"/>
    <w:rsid w:val="00635455"/>
    <w:rsid w:val="00637F6D"/>
    <w:rsid w:val="00642919"/>
    <w:rsid w:val="00644030"/>
    <w:rsid w:val="00645256"/>
    <w:rsid w:val="00671E6E"/>
    <w:rsid w:val="00675B8E"/>
    <w:rsid w:val="00677D72"/>
    <w:rsid w:val="0068752D"/>
    <w:rsid w:val="006879F6"/>
    <w:rsid w:val="00687ACB"/>
    <w:rsid w:val="00692F56"/>
    <w:rsid w:val="006934C7"/>
    <w:rsid w:val="00697A51"/>
    <w:rsid w:val="006A52B5"/>
    <w:rsid w:val="006A5D2F"/>
    <w:rsid w:val="006B112D"/>
    <w:rsid w:val="006B29FA"/>
    <w:rsid w:val="006B2C08"/>
    <w:rsid w:val="006B4613"/>
    <w:rsid w:val="006B516E"/>
    <w:rsid w:val="006B576A"/>
    <w:rsid w:val="006B5A93"/>
    <w:rsid w:val="006B738F"/>
    <w:rsid w:val="006B7A1E"/>
    <w:rsid w:val="006C3601"/>
    <w:rsid w:val="006C6FF7"/>
    <w:rsid w:val="006D2321"/>
    <w:rsid w:val="006D5065"/>
    <w:rsid w:val="006E3B4A"/>
    <w:rsid w:val="006E4270"/>
    <w:rsid w:val="006F3E82"/>
    <w:rsid w:val="006F53B7"/>
    <w:rsid w:val="00704900"/>
    <w:rsid w:val="00710112"/>
    <w:rsid w:val="00716923"/>
    <w:rsid w:val="00735ED5"/>
    <w:rsid w:val="00737D71"/>
    <w:rsid w:val="007519DF"/>
    <w:rsid w:val="00756EC0"/>
    <w:rsid w:val="00760EC5"/>
    <w:rsid w:val="00761A68"/>
    <w:rsid w:val="0076408A"/>
    <w:rsid w:val="00766BE2"/>
    <w:rsid w:val="00774C14"/>
    <w:rsid w:val="00774F6E"/>
    <w:rsid w:val="00781001"/>
    <w:rsid w:val="0078124F"/>
    <w:rsid w:val="0078193C"/>
    <w:rsid w:val="00782F65"/>
    <w:rsid w:val="00784F5A"/>
    <w:rsid w:val="007A06C5"/>
    <w:rsid w:val="007B30D7"/>
    <w:rsid w:val="007C36D1"/>
    <w:rsid w:val="007C496D"/>
    <w:rsid w:val="007C4FB7"/>
    <w:rsid w:val="007C731B"/>
    <w:rsid w:val="007D14DF"/>
    <w:rsid w:val="007D5CBC"/>
    <w:rsid w:val="007E6564"/>
    <w:rsid w:val="007E75C3"/>
    <w:rsid w:val="007F1EC7"/>
    <w:rsid w:val="007F324D"/>
    <w:rsid w:val="007F5997"/>
    <w:rsid w:val="00801387"/>
    <w:rsid w:val="008042C8"/>
    <w:rsid w:val="00806427"/>
    <w:rsid w:val="008179D0"/>
    <w:rsid w:val="0082003A"/>
    <w:rsid w:val="00820D87"/>
    <w:rsid w:val="00823F3F"/>
    <w:rsid w:val="00824FC7"/>
    <w:rsid w:val="00842575"/>
    <w:rsid w:val="0084574D"/>
    <w:rsid w:val="00851B8F"/>
    <w:rsid w:val="00852716"/>
    <w:rsid w:val="00852A56"/>
    <w:rsid w:val="008564D2"/>
    <w:rsid w:val="00895C8F"/>
    <w:rsid w:val="008966EE"/>
    <w:rsid w:val="008A5844"/>
    <w:rsid w:val="008A79C5"/>
    <w:rsid w:val="008C7121"/>
    <w:rsid w:val="008D049D"/>
    <w:rsid w:val="008D1A65"/>
    <w:rsid w:val="008D623E"/>
    <w:rsid w:val="008E05C2"/>
    <w:rsid w:val="008E1930"/>
    <w:rsid w:val="008F427A"/>
    <w:rsid w:val="008F6B04"/>
    <w:rsid w:val="008F79B0"/>
    <w:rsid w:val="0090409B"/>
    <w:rsid w:val="00923AC8"/>
    <w:rsid w:val="009248AF"/>
    <w:rsid w:val="00931BFB"/>
    <w:rsid w:val="009567CF"/>
    <w:rsid w:val="00964508"/>
    <w:rsid w:val="009712B1"/>
    <w:rsid w:val="0097432C"/>
    <w:rsid w:val="0098093E"/>
    <w:rsid w:val="0098299B"/>
    <w:rsid w:val="009845B8"/>
    <w:rsid w:val="00997CE1"/>
    <w:rsid w:val="009A039B"/>
    <w:rsid w:val="009B7EFE"/>
    <w:rsid w:val="009C14E6"/>
    <w:rsid w:val="009C4D3D"/>
    <w:rsid w:val="009D5C41"/>
    <w:rsid w:val="009D5CFC"/>
    <w:rsid w:val="009D7744"/>
    <w:rsid w:val="009E0831"/>
    <w:rsid w:val="009E623D"/>
    <w:rsid w:val="009F55C0"/>
    <w:rsid w:val="009F5BF6"/>
    <w:rsid w:val="00A0147E"/>
    <w:rsid w:val="00A10887"/>
    <w:rsid w:val="00A1524B"/>
    <w:rsid w:val="00A163E5"/>
    <w:rsid w:val="00A17CBC"/>
    <w:rsid w:val="00A20157"/>
    <w:rsid w:val="00A21926"/>
    <w:rsid w:val="00A220D4"/>
    <w:rsid w:val="00A2325E"/>
    <w:rsid w:val="00A24F09"/>
    <w:rsid w:val="00A31D7E"/>
    <w:rsid w:val="00A320BB"/>
    <w:rsid w:val="00A666D4"/>
    <w:rsid w:val="00A70F41"/>
    <w:rsid w:val="00A7759B"/>
    <w:rsid w:val="00A81815"/>
    <w:rsid w:val="00A91A6F"/>
    <w:rsid w:val="00A931E9"/>
    <w:rsid w:val="00A9594D"/>
    <w:rsid w:val="00A962B1"/>
    <w:rsid w:val="00A963A5"/>
    <w:rsid w:val="00A96AD7"/>
    <w:rsid w:val="00AA2080"/>
    <w:rsid w:val="00AA24E8"/>
    <w:rsid w:val="00AA31B7"/>
    <w:rsid w:val="00AA3458"/>
    <w:rsid w:val="00AA4B0D"/>
    <w:rsid w:val="00AB4E2A"/>
    <w:rsid w:val="00AC5460"/>
    <w:rsid w:val="00AE0FB1"/>
    <w:rsid w:val="00AE5490"/>
    <w:rsid w:val="00AE5FED"/>
    <w:rsid w:val="00AE7CBA"/>
    <w:rsid w:val="00B14D0E"/>
    <w:rsid w:val="00B2161F"/>
    <w:rsid w:val="00B26378"/>
    <w:rsid w:val="00B2747B"/>
    <w:rsid w:val="00B27CE6"/>
    <w:rsid w:val="00B32F86"/>
    <w:rsid w:val="00B3374D"/>
    <w:rsid w:val="00B358CF"/>
    <w:rsid w:val="00B37C98"/>
    <w:rsid w:val="00B41472"/>
    <w:rsid w:val="00B42238"/>
    <w:rsid w:val="00B467AE"/>
    <w:rsid w:val="00B64ACC"/>
    <w:rsid w:val="00B72B1A"/>
    <w:rsid w:val="00B8321F"/>
    <w:rsid w:val="00B87668"/>
    <w:rsid w:val="00B901C1"/>
    <w:rsid w:val="00BB14EA"/>
    <w:rsid w:val="00BB27C2"/>
    <w:rsid w:val="00BC6315"/>
    <w:rsid w:val="00BC7AC7"/>
    <w:rsid w:val="00BD4785"/>
    <w:rsid w:val="00BD6C70"/>
    <w:rsid w:val="00BD75CA"/>
    <w:rsid w:val="00BE005D"/>
    <w:rsid w:val="00BE224D"/>
    <w:rsid w:val="00BE280E"/>
    <w:rsid w:val="00BF30C5"/>
    <w:rsid w:val="00C02D98"/>
    <w:rsid w:val="00C038F6"/>
    <w:rsid w:val="00C04359"/>
    <w:rsid w:val="00C04ECD"/>
    <w:rsid w:val="00C05688"/>
    <w:rsid w:val="00C128B8"/>
    <w:rsid w:val="00C15619"/>
    <w:rsid w:val="00C17ACB"/>
    <w:rsid w:val="00C17CDD"/>
    <w:rsid w:val="00C36C0E"/>
    <w:rsid w:val="00C36ED0"/>
    <w:rsid w:val="00C42931"/>
    <w:rsid w:val="00C4491C"/>
    <w:rsid w:val="00C61DB6"/>
    <w:rsid w:val="00C63E79"/>
    <w:rsid w:val="00C65831"/>
    <w:rsid w:val="00C67506"/>
    <w:rsid w:val="00C70439"/>
    <w:rsid w:val="00C84751"/>
    <w:rsid w:val="00C901C2"/>
    <w:rsid w:val="00C942BA"/>
    <w:rsid w:val="00CA1AEF"/>
    <w:rsid w:val="00CA6BAA"/>
    <w:rsid w:val="00CC115C"/>
    <w:rsid w:val="00CC19D2"/>
    <w:rsid w:val="00CC1BD1"/>
    <w:rsid w:val="00CD1799"/>
    <w:rsid w:val="00CD25F4"/>
    <w:rsid w:val="00CE17E2"/>
    <w:rsid w:val="00CE511C"/>
    <w:rsid w:val="00CF3169"/>
    <w:rsid w:val="00D06673"/>
    <w:rsid w:val="00D16B7E"/>
    <w:rsid w:val="00D235E3"/>
    <w:rsid w:val="00D3188C"/>
    <w:rsid w:val="00D375C0"/>
    <w:rsid w:val="00D43940"/>
    <w:rsid w:val="00D43C8D"/>
    <w:rsid w:val="00D44391"/>
    <w:rsid w:val="00D44FC4"/>
    <w:rsid w:val="00D50903"/>
    <w:rsid w:val="00D52B40"/>
    <w:rsid w:val="00D57DED"/>
    <w:rsid w:val="00D60EBE"/>
    <w:rsid w:val="00D61A79"/>
    <w:rsid w:val="00D62F52"/>
    <w:rsid w:val="00D63AF6"/>
    <w:rsid w:val="00D64CBF"/>
    <w:rsid w:val="00D66CE7"/>
    <w:rsid w:val="00D86BB9"/>
    <w:rsid w:val="00D87AAD"/>
    <w:rsid w:val="00D97EF8"/>
    <w:rsid w:val="00DA2A51"/>
    <w:rsid w:val="00DA5FA2"/>
    <w:rsid w:val="00DA75A1"/>
    <w:rsid w:val="00DB112D"/>
    <w:rsid w:val="00DB1847"/>
    <w:rsid w:val="00DB3DED"/>
    <w:rsid w:val="00DB7601"/>
    <w:rsid w:val="00DB78C3"/>
    <w:rsid w:val="00DC471B"/>
    <w:rsid w:val="00DD2472"/>
    <w:rsid w:val="00DD5014"/>
    <w:rsid w:val="00DD541D"/>
    <w:rsid w:val="00DD7090"/>
    <w:rsid w:val="00DE1C74"/>
    <w:rsid w:val="00DE343E"/>
    <w:rsid w:val="00DE5F80"/>
    <w:rsid w:val="00DF391F"/>
    <w:rsid w:val="00DF4355"/>
    <w:rsid w:val="00E00A2A"/>
    <w:rsid w:val="00E02B4F"/>
    <w:rsid w:val="00E055B3"/>
    <w:rsid w:val="00E06E91"/>
    <w:rsid w:val="00E11910"/>
    <w:rsid w:val="00E22F64"/>
    <w:rsid w:val="00E25FF9"/>
    <w:rsid w:val="00E31476"/>
    <w:rsid w:val="00E35803"/>
    <w:rsid w:val="00E35A03"/>
    <w:rsid w:val="00E36F42"/>
    <w:rsid w:val="00E4270F"/>
    <w:rsid w:val="00E51EC2"/>
    <w:rsid w:val="00E52A35"/>
    <w:rsid w:val="00E5428B"/>
    <w:rsid w:val="00E55A59"/>
    <w:rsid w:val="00E71616"/>
    <w:rsid w:val="00E71FFF"/>
    <w:rsid w:val="00E72EC0"/>
    <w:rsid w:val="00E7585E"/>
    <w:rsid w:val="00E879F9"/>
    <w:rsid w:val="00E93C04"/>
    <w:rsid w:val="00E95BD9"/>
    <w:rsid w:val="00EA205F"/>
    <w:rsid w:val="00EB5929"/>
    <w:rsid w:val="00EB7E09"/>
    <w:rsid w:val="00EC4C23"/>
    <w:rsid w:val="00ED450D"/>
    <w:rsid w:val="00EE09B8"/>
    <w:rsid w:val="00EF1000"/>
    <w:rsid w:val="00EF11B5"/>
    <w:rsid w:val="00F14153"/>
    <w:rsid w:val="00F26A2E"/>
    <w:rsid w:val="00F365C3"/>
    <w:rsid w:val="00F40EA7"/>
    <w:rsid w:val="00F53277"/>
    <w:rsid w:val="00F54B60"/>
    <w:rsid w:val="00F64ED2"/>
    <w:rsid w:val="00F66787"/>
    <w:rsid w:val="00F70EF5"/>
    <w:rsid w:val="00F71289"/>
    <w:rsid w:val="00F860D3"/>
    <w:rsid w:val="00F94380"/>
    <w:rsid w:val="00F94D19"/>
    <w:rsid w:val="00FA6CBD"/>
    <w:rsid w:val="00FC0608"/>
    <w:rsid w:val="00FC123B"/>
    <w:rsid w:val="00FC7633"/>
    <w:rsid w:val="00FD1078"/>
    <w:rsid w:val="00FD3F36"/>
    <w:rsid w:val="00FE2EF1"/>
    <w:rsid w:val="00FE7263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46F203D-E60E-463E-B9C3-D1296875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2C4E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locked/>
    <w:rsid w:val="00E11910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semiHidden/>
    <w:rsid w:val="002C4E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56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62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5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4F4C9-C1E3-4CB0-B3C5-5CF1A4EB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Сергей Алешин</cp:lastModifiedBy>
  <cp:revision>10</cp:revision>
  <cp:lastPrinted>2023-09-13T05:43:00Z</cp:lastPrinted>
  <dcterms:created xsi:type="dcterms:W3CDTF">2023-09-13T05:16:00Z</dcterms:created>
  <dcterms:modified xsi:type="dcterms:W3CDTF">2023-09-13T10:04:00Z</dcterms:modified>
</cp:coreProperties>
</file>